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rsidR="00C16BDC">
        <w:rPr>
          <w:rFonts w:cs="Noto Sans"/>
          <w:szCs w:val="60"/>
        </w:rPr>
        <w:t>Freigabe- und Abnahmeprotokoll für Netzwerkpartner</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7FA20B0F"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sidR="00932F4C">
        <w:rPr>
          <w:rFonts w:ascii="Noto Sans" w:hAnsi="Noto Sans" w:cs="Noto Sans"/>
          <w:b w:val="0"/>
          <w:sz w:val="27"/>
          <w:szCs w:val="27"/>
        </w:rPr>
        <w:t>Version 1.7</w:t>
      </w:r>
      <w:r w:rsidRPr="00427C54">
        <w:rPr>
          <w:rFonts w:ascii="Noto Sans" w:hAnsi="Noto Sans" w:cs="Noto Sans"/>
          <w:b w:val="0"/>
          <w:sz w:val="27"/>
          <w:szCs w:val="27"/>
        </w:rPr>
        <w:fldChar w:fldCharType="end"/>
      </w:r>
    </w:p>
    <w:p w14:paraId="1AF35AE3" w14:textId="77777777" w:rsidR="004C2BA7" w:rsidRPr="00427C54" w:rsidRDefault="004C2BA7" w:rsidP="00594431">
      <w:pPr>
        <w:pStyle w:val="Fliesstext"/>
        <w:ind w:left="0"/>
        <w:rPr>
          <w:lang w:val="de-CH"/>
        </w:rPr>
      </w:pPr>
    </w:p>
    <w:p w14:paraId="1AF35AE4" w14:textId="77777777" w:rsidR="00D42F8C" w:rsidRPr="00427C54" w:rsidRDefault="00D42F8C" w:rsidP="00D52F38">
      <w:pPr>
        <w:pStyle w:val="Fliesstext"/>
        <w:rPr>
          <w:lang w:val="de-CH"/>
        </w:rPr>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89853081"/>
      <w:bookmarkStart w:id="1" w:name="_Toc89868211"/>
      <w:bookmarkStart w:id="2" w:name="_Toc135554241"/>
      <w:bookmarkStart w:id="3" w:name="_Toc272151825"/>
      <w:bookmarkStart w:id="4" w:name="_Toc142075838"/>
      <w:r w:rsidRPr="00427C54">
        <w:lastRenderedPageBreak/>
        <w:t>Revisionsnachweis</w:t>
      </w:r>
      <w:bookmarkEnd w:id="0"/>
      <w:bookmarkEnd w:id="1"/>
      <w:bookmarkEnd w:id="4"/>
    </w:p>
    <w:p w14:paraId="4AD70A15" w14:textId="77777777" w:rsidR="00492A1B" w:rsidRPr="00492A1B" w:rsidRDefault="00492A1B" w:rsidP="00492A1B">
      <w:pPr>
        <w:spacing w:after="120" w:line="260" w:lineRule="atLeast"/>
        <w:ind w:left="0"/>
        <w:rPr>
          <w:spacing w:val="-4"/>
          <w:sz w:val="19"/>
          <w:lang w:val="de-CH"/>
        </w:rPr>
      </w:pPr>
      <w:bookmarkStart w:id="5" w:name="_Hlk79595331"/>
      <w:r w:rsidRPr="00492A1B">
        <w:rPr>
          <w:spacing w:val="-4"/>
          <w:sz w:val="19"/>
          <w:lang w:val="de-CH"/>
        </w:rPr>
        <w:t>Nachfolgend werden alle in diesem Dokument durchgeführten Änderungen mit Versionsangabe, Änderungsdatum, kurzer Änderungsbeschreibung und Angabe der betroffenen Kapitel aufgelistet.</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rsidTr="00575C63">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Datum</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lang w:val="de-CH" w:eastAsia="en-US"/>
              </w:rPr>
            </w:pPr>
            <w:r w:rsidRPr="00492A1B">
              <w:rPr>
                <w:b/>
                <w:bCs/>
                <w:lang w:val="de-CH" w:eastAsia="en-US"/>
              </w:rPr>
              <w:t>Änderungsbeschreibung</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Kapitel</w:t>
            </w:r>
          </w:p>
        </w:tc>
      </w:tr>
      <w:tr w:rsidR="000871FB" w:rsidRPr="00492A1B" w14:paraId="64AAACCE" w14:textId="77777777" w:rsidTr="00534191">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rsidP="00534191">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7</w:t>
            </w:r>
          </w:p>
        </w:tc>
        <w:tc>
          <w:tcPr>
            <w:tcW w:w="1274" w:type="dxa"/>
          </w:tcPr>
          <w:p w14:paraId="08A9F5EF" w14:textId="4FC05843" w:rsidR="000871FB" w:rsidRPr="00492A1B" w:rsidRDefault="00A3307B" w:rsidP="00534191">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000871FB" w:rsidRPr="00427C54">
              <w:rPr>
                <w:rFonts w:cs="Noto Sans"/>
                <w:color w:val="auto"/>
                <w:lang w:val="de-CH" w:eastAsia="de-CH"/>
              </w:rPr>
              <w:t>.0</w:t>
            </w:r>
            <w:r>
              <w:rPr>
                <w:rFonts w:cs="Noto Sans"/>
                <w:color w:val="auto"/>
                <w:lang w:val="de-CH" w:eastAsia="de-CH"/>
              </w:rPr>
              <w:t>6</w:t>
            </w:r>
            <w:r w:rsidR="000871FB" w:rsidRPr="00427C54">
              <w:rPr>
                <w:rFonts w:cs="Noto Sans"/>
                <w:color w:val="auto"/>
                <w:lang w:val="de-CH" w:eastAsia="de-CH"/>
              </w:rPr>
              <w:t>.202</w:t>
            </w:r>
            <w:r>
              <w:rPr>
                <w:rFonts w:cs="Noto Sans"/>
                <w:color w:val="auto"/>
                <w:lang w:val="de-CH" w:eastAsia="de-CH"/>
              </w:rPr>
              <w:t>3</w:t>
            </w:r>
          </w:p>
        </w:tc>
        <w:tc>
          <w:tcPr>
            <w:tcW w:w="5698" w:type="dxa"/>
          </w:tcPr>
          <w:p w14:paraId="06A4EE70" w14:textId="4DBBD60E" w:rsidR="000871FB" w:rsidRPr="00A0292D" w:rsidRDefault="00B82EC6" w:rsidP="00534191">
            <w:pPr>
              <w:tabs>
                <w:tab w:val="left" w:pos="227"/>
              </w:tabs>
              <w:spacing w:before="40" w:after="40"/>
              <w:ind w:left="0"/>
              <w:rPr>
                <w:rFonts w:cs="Noto Sans"/>
                <w:lang w:val="de-CH" w:eastAsia="en-US"/>
              </w:rPr>
            </w:pPr>
            <w:r w:rsidRPr="004647EE">
              <w:rPr>
                <w:rFonts w:cs="Noto Sans"/>
                <w:color w:val="auto"/>
                <w:lang w:val="de-CH" w:eastAsia="de-CH"/>
              </w:rPr>
              <w:t>Ergänzung für Release 1.21: Zusätzlicher Testfall eingefügt</w:t>
            </w:r>
          </w:p>
        </w:tc>
        <w:tc>
          <w:tcPr>
            <w:tcW w:w="1418" w:type="dxa"/>
          </w:tcPr>
          <w:p w14:paraId="005C014E" w14:textId="20EA4F18" w:rsidR="000871FB" w:rsidRPr="00492A1B" w:rsidRDefault="004647EE" w:rsidP="00534191">
            <w:pPr>
              <w:tabs>
                <w:tab w:val="left" w:pos="227"/>
              </w:tabs>
              <w:spacing w:before="40" w:after="40"/>
              <w:ind w:left="0"/>
              <w:jc w:val="center"/>
              <w:rPr>
                <w:rFonts w:cs="Noto Sans"/>
                <w:sz w:val="17"/>
                <w:szCs w:val="17"/>
                <w:lang w:val="de-CH" w:eastAsia="en-US"/>
              </w:rPr>
            </w:pPr>
            <w:r>
              <w:rPr>
                <w:rFonts w:cs="Noto Sans"/>
                <w:sz w:val="17"/>
                <w:szCs w:val="17"/>
                <w:lang w:val="de-CH" w:eastAsia="en-US"/>
              </w:rPr>
              <w:t>2.4</w:t>
            </w:r>
          </w:p>
        </w:tc>
      </w:tr>
      <w:tr w:rsidR="00D36356" w:rsidRPr="00492A1B" w14:paraId="33573B15" w14:textId="77777777" w:rsidTr="00574D63">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rsidP="00574D63">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sidR="00F90B8F">
              <w:rPr>
                <w:rFonts w:cs="Noto Sans"/>
                <w:color w:val="auto"/>
                <w:lang w:val="de-CH" w:eastAsia="de-CH"/>
              </w:rPr>
              <w:t>6</w:t>
            </w:r>
          </w:p>
        </w:tc>
        <w:tc>
          <w:tcPr>
            <w:tcW w:w="1274" w:type="dxa"/>
          </w:tcPr>
          <w:p w14:paraId="1E520F53" w14:textId="60649378" w:rsidR="00D36356" w:rsidRPr="00492A1B" w:rsidRDefault="00F90B8F" w:rsidP="00574D63">
            <w:pPr>
              <w:tabs>
                <w:tab w:val="left" w:pos="227"/>
              </w:tabs>
              <w:spacing w:before="40" w:after="40"/>
              <w:ind w:left="0"/>
              <w:jc w:val="center"/>
              <w:rPr>
                <w:rFonts w:cs="Noto Sans"/>
                <w:sz w:val="17"/>
                <w:szCs w:val="17"/>
                <w:lang w:val="de-CH" w:eastAsia="en-US"/>
              </w:rPr>
            </w:pPr>
            <w:r>
              <w:rPr>
                <w:rFonts w:cs="Noto Sans"/>
                <w:color w:val="auto"/>
                <w:lang w:val="de-CH" w:eastAsia="de-CH"/>
              </w:rPr>
              <w:t>30</w:t>
            </w:r>
            <w:r w:rsidR="00D36356" w:rsidRPr="00427C54">
              <w:rPr>
                <w:rFonts w:cs="Noto Sans"/>
                <w:color w:val="auto"/>
                <w:lang w:val="de-CH" w:eastAsia="de-CH"/>
              </w:rPr>
              <w:t>.09.202</w:t>
            </w:r>
            <w:r>
              <w:rPr>
                <w:rFonts w:cs="Noto Sans"/>
                <w:color w:val="auto"/>
                <w:lang w:val="de-CH" w:eastAsia="de-CH"/>
              </w:rPr>
              <w:t>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Klassifikation des Dokuments auf C2 geändert</w:t>
            </w:r>
          </w:p>
          <w:p w14:paraId="59D95D3F" w14:textId="77777777" w:rsidR="000E34CB"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Versionierung auf das Testhandbuch angepasst</w:t>
            </w:r>
          </w:p>
          <w:p w14:paraId="1680D1A0" w14:textId="77777777" w:rsidR="00D36356" w:rsidRDefault="000E34CB" w:rsidP="00F90B8F">
            <w:pPr>
              <w:tabs>
                <w:tab w:val="left" w:pos="227"/>
              </w:tabs>
              <w:spacing w:before="40" w:after="40"/>
              <w:ind w:left="0"/>
              <w:rPr>
                <w:rFonts w:cs="Noto Sans"/>
                <w:color w:val="auto"/>
                <w:lang w:val="de-CH" w:eastAsia="de-CH"/>
              </w:rPr>
            </w:pPr>
            <w:r w:rsidRPr="000E34CB">
              <w:rPr>
                <w:rFonts w:cs="Noto Sans"/>
                <w:color w:val="auto"/>
                <w:lang w:val="de-CH" w:eastAsia="de-CH"/>
              </w:rPr>
              <w:t>Referenzen auf ESR und externe Anmeldemasken entfernt</w:t>
            </w:r>
          </w:p>
          <w:p w14:paraId="4D229774" w14:textId="49778B5B" w:rsidR="00A0292D" w:rsidRPr="00A0292D" w:rsidRDefault="00A0292D" w:rsidP="00F90B8F">
            <w:pPr>
              <w:tabs>
                <w:tab w:val="left" w:pos="227"/>
              </w:tabs>
              <w:spacing w:before="40" w:after="40"/>
              <w:ind w:left="0"/>
              <w:rPr>
                <w:rFonts w:cs="Noto Sans"/>
                <w:lang w:val="de-CH" w:eastAsia="en-US"/>
              </w:rPr>
            </w:pPr>
            <w:r w:rsidRPr="00A0292D">
              <w:rPr>
                <w:rFonts w:cs="Noto Sans"/>
                <w:lang w:val="de-CH" w:eastAsia="en-US"/>
              </w:rPr>
              <w:t>Anpassung Nummerierung der Testfälle an die Produktion nach dem Löschen eines Kapitels</w:t>
            </w:r>
          </w:p>
        </w:tc>
        <w:tc>
          <w:tcPr>
            <w:tcW w:w="1418" w:type="dxa"/>
          </w:tcPr>
          <w:p w14:paraId="43190EBD" w14:textId="77777777" w:rsidR="00D36356" w:rsidRPr="00492A1B" w:rsidRDefault="00D36356" w:rsidP="00574D63">
            <w:pPr>
              <w:tabs>
                <w:tab w:val="left" w:pos="227"/>
              </w:tabs>
              <w:spacing w:before="40" w:after="40"/>
              <w:ind w:left="0"/>
              <w:jc w:val="center"/>
              <w:rPr>
                <w:rFonts w:cs="Noto Sans"/>
                <w:sz w:val="17"/>
                <w:szCs w:val="17"/>
                <w:lang w:val="de-CH" w:eastAsia="en-US"/>
              </w:rPr>
            </w:pPr>
          </w:p>
        </w:tc>
      </w:tr>
      <w:tr w:rsidR="00F90B8F" w:rsidRPr="00492A1B" w14:paraId="523C41E8" w14:textId="77777777" w:rsidTr="00574D63">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lang w:val="de-CH" w:eastAsia="de-CH"/>
              </w:rPr>
            </w:pPr>
            <w:r w:rsidRPr="00427C54">
              <w:rPr>
                <w:rFonts w:cs="Noto Sans"/>
                <w:color w:val="auto"/>
                <w:lang w:val="de-CH" w:eastAsia="de-CH"/>
              </w:rPr>
              <w:t>Test-HB überarbeitet und Ergänzungen betreffend NWP-API V3 eingefügt.</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7DB81BF6" w14:textId="77777777" w:rsidTr="00EB2C0F">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V2.5 Testfälle ergänzt</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5C978DE5" w14:textId="77777777" w:rsidTr="00F938A8">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V2.3 Testfälle ergänzt</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99CFBA5" w14:textId="77777777" w:rsidTr="0072689A">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Testfall Rechnungssteller suchen angepasst</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F0F926C" w14:textId="77777777" w:rsidTr="00BA3726">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Neuen Testfall ergänzt</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2947DB6F" w14:textId="77777777" w:rsidTr="00575C63">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Erste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bl>
    <w:p w14:paraId="0699C046" w14:textId="2D778EE8" w:rsidR="00492A1B" w:rsidRPr="00492A1B" w:rsidRDefault="00492A1B" w:rsidP="00492A1B">
      <w:pPr>
        <w:spacing w:before="120" w:after="240" w:line="260" w:lineRule="atLeast"/>
        <w:ind w:left="1134" w:hanging="1134"/>
        <w:rPr>
          <w:i/>
          <w:color w:val="auto"/>
          <w:sz w:val="19"/>
          <w:lang w:val="de-CH"/>
        </w:rPr>
      </w:pPr>
      <w:bookmarkStart w:id="6" w:name="_Ref86922609"/>
      <w:bookmarkStart w:id="7" w:name="_Toc86943726"/>
      <w:bookmarkStart w:id="8" w:name="_Toc89865534"/>
      <w:r w:rsidRPr="00492A1B">
        <w:rPr>
          <w:i/>
          <w:color w:val="auto"/>
          <w:sz w:val="19"/>
          <w:lang w:val="de-CH"/>
        </w:rPr>
        <w:t xml:space="preserve">Tabelle </w:t>
      </w:r>
      <w:r w:rsidRPr="00492A1B">
        <w:rPr>
          <w:i/>
          <w:color w:val="auto"/>
          <w:sz w:val="19"/>
          <w:lang w:val="de-CH"/>
        </w:rPr>
        <w:fldChar w:fldCharType="begin"/>
      </w:r>
      <w:r w:rsidRPr="00492A1B">
        <w:rPr>
          <w:i/>
          <w:color w:val="auto"/>
          <w:sz w:val="19"/>
          <w:lang w:val="de-CH"/>
        </w:rPr>
        <w:instrText xml:space="preserve"> SEQ Tabelle \* ARABIC </w:instrText>
      </w:r>
      <w:r w:rsidRPr="00492A1B">
        <w:rPr>
          <w:i/>
          <w:color w:val="auto"/>
          <w:sz w:val="19"/>
          <w:lang w:val="de-CH"/>
        </w:rPr>
        <w:fldChar w:fldCharType="separate"/>
      </w:r>
      <w:r w:rsidR="00004673">
        <w:rPr>
          <w:i/>
          <w:noProof/>
          <w:color w:val="auto"/>
          <w:sz w:val="19"/>
          <w:lang w:val="de-CH"/>
        </w:rPr>
        <w:t>1</w:t>
      </w:r>
      <w:r w:rsidRPr="00492A1B">
        <w:rPr>
          <w:i/>
          <w:color w:val="auto"/>
          <w:sz w:val="19"/>
          <w:lang w:val="de-CH"/>
        </w:rPr>
        <w:fldChar w:fldCharType="end"/>
      </w:r>
      <w:bookmarkEnd w:id="6"/>
      <w:r w:rsidRPr="00492A1B">
        <w:rPr>
          <w:i/>
          <w:color w:val="auto"/>
          <w:sz w:val="19"/>
          <w:lang w:val="de-CH"/>
        </w:rPr>
        <w:t>:</w:t>
      </w:r>
      <w:r w:rsidRPr="00492A1B">
        <w:rPr>
          <w:i/>
          <w:color w:val="auto"/>
          <w:sz w:val="19"/>
          <w:lang w:val="de-CH"/>
        </w:rPr>
        <w:tab/>
        <w:t>Revisionsnachweis</w:t>
      </w:r>
      <w:bookmarkEnd w:id="7"/>
      <w:bookmarkEnd w:id="8"/>
    </w:p>
    <w:p w14:paraId="5371FD58" w14:textId="77777777" w:rsidR="00492A1B" w:rsidRPr="00492A1B" w:rsidRDefault="00492A1B" w:rsidP="00492A1B">
      <w:pPr>
        <w:spacing w:after="120" w:line="260" w:lineRule="atLeast"/>
        <w:ind w:left="0"/>
        <w:rPr>
          <w:rFonts w:eastAsia="MS Mincho"/>
          <w:spacing w:val="-4"/>
          <w:sz w:val="19"/>
          <w:lang w:val="de-CH" w:eastAsia="ja-JP"/>
        </w:rPr>
      </w:pPr>
      <w:r w:rsidRPr="00492A1B">
        <w:rPr>
          <w:rFonts w:eastAsia="MS Mincho"/>
          <w:spacing w:val="-4"/>
          <w:sz w:val="19"/>
          <w:lang w:val="de-CH" w:eastAsia="ja-JP"/>
        </w:rPr>
        <w:t>Bitte richten Sie sämtliche Anregungen, Korrekturen und Verbesserungsvorschläge zu diesem Dokument ausschliesslich an:</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rsidTr="00575C63">
        <w:tc>
          <w:tcPr>
            <w:tcW w:w="9360" w:type="dxa"/>
            <w:hideMark/>
          </w:tcPr>
          <w:p w14:paraId="5710F07C" w14:textId="77777777" w:rsidR="00492A1B" w:rsidRPr="00492A1B" w:rsidRDefault="00492A1B" w:rsidP="00492A1B">
            <w:pPr>
              <w:spacing w:line="260" w:lineRule="atLeast"/>
              <w:ind w:left="0"/>
              <w:rPr>
                <w:rFonts w:eastAsia="MS Mincho"/>
                <w:color w:val="auto"/>
                <w:sz w:val="19"/>
                <w:lang w:val="de-CH" w:eastAsia="ja-JP"/>
              </w:rPr>
            </w:pPr>
            <w:r w:rsidRPr="00492A1B">
              <w:rPr>
                <w:rFonts w:eastAsia="MS Mincho"/>
                <w:b/>
                <w:bCs/>
                <w:color w:val="auto"/>
                <w:sz w:val="19"/>
                <w:lang w:val="de-CH" w:eastAsia="ja-JP"/>
              </w:rPr>
              <w:t>SIX BBS AG</w:t>
            </w:r>
            <w:r w:rsidRPr="00492A1B">
              <w:rPr>
                <w:rFonts w:eastAsia="MS Mincho"/>
                <w:color w:val="auto"/>
                <w:sz w:val="19"/>
                <w:lang w:val="de-CH" w:eastAsia="ja-JP"/>
              </w:rPr>
              <w:t xml:space="preserve"> </w:t>
            </w:r>
            <w:r w:rsidRPr="00492A1B">
              <w:rPr>
                <w:rFonts w:eastAsia="MS Mincho"/>
                <w:color w:val="auto"/>
                <w:sz w:val="19"/>
                <w:lang w:val="de-CH" w:eastAsia="ja-JP"/>
              </w:rPr>
              <w:br/>
              <w:t xml:space="preserve">eBill &amp; </w:t>
            </w:r>
            <w:proofErr w:type="spellStart"/>
            <w:r w:rsidRPr="00492A1B">
              <w:rPr>
                <w:rFonts w:eastAsia="MS Mincho"/>
                <w:color w:val="auto"/>
                <w:sz w:val="19"/>
                <w:lang w:val="de-CH" w:eastAsia="ja-JP"/>
              </w:rPr>
              <w:t>Direct</w:t>
            </w:r>
            <w:proofErr w:type="spellEnd"/>
            <w:r w:rsidRPr="00492A1B">
              <w:rPr>
                <w:rFonts w:eastAsia="MS Mincho"/>
                <w:color w:val="auto"/>
                <w:sz w:val="19"/>
                <w:lang w:val="de-CH" w:eastAsia="ja-JP"/>
              </w:rPr>
              <w:t xml:space="preserve"> Debit Support</w:t>
            </w:r>
            <w:r w:rsidRPr="00492A1B">
              <w:rPr>
                <w:rFonts w:eastAsia="MS Mincho"/>
                <w:color w:val="auto"/>
                <w:sz w:val="19"/>
                <w:lang w:val="de-CH" w:eastAsia="ja-JP"/>
              </w:rPr>
              <w:br/>
              <w:t>Hardturmstrasse 201</w:t>
            </w:r>
            <w:r w:rsidRPr="00492A1B">
              <w:rPr>
                <w:rFonts w:eastAsia="MS Mincho"/>
                <w:color w:val="auto"/>
                <w:sz w:val="19"/>
                <w:lang w:val="de-CH" w:eastAsia="ja-JP"/>
              </w:rPr>
              <w:br/>
              <w:t>CH-8005 Zürich</w:t>
            </w:r>
          </w:p>
          <w:p w14:paraId="3FE6A4E1" w14:textId="2C18303D" w:rsidR="00492A1B" w:rsidRPr="00492A1B" w:rsidRDefault="00492A1B" w:rsidP="00492A1B">
            <w:pPr>
              <w:spacing w:line="260" w:lineRule="atLeast"/>
              <w:ind w:left="0"/>
              <w:rPr>
                <w:rFonts w:eastAsia="MS Mincho"/>
                <w:color w:val="auto"/>
                <w:sz w:val="19"/>
                <w:u w:val="single"/>
                <w:lang w:val="de-CH" w:eastAsia="ja-JP"/>
              </w:rPr>
            </w:pPr>
            <w:r w:rsidRPr="00492A1B">
              <w:rPr>
                <w:rFonts w:eastAsia="MS Mincho"/>
                <w:color w:val="auto"/>
                <w:sz w:val="19"/>
                <w:lang w:val="de-CH" w:eastAsia="ja-JP"/>
              </w:rPr>
              <w:t>E-Mail:</w:t>
            </w:r>
            <w:r w:rsidRPr="00492A1B">
              <w:rPr>
                <w:rFonts w:eastAsia="MS Mincho"/>
                <w:color w:val="auto"/>
                <w:sz w:val="19"/>
                <w:lang w:val="de-CH" w:eastAsia="ja-JP"/>
              </w:rPr>
              <w:tab/>
            </w:r>
            <w:hyperlink r:id="rId17" w:history="1">
              <w:r w:rsidRPr="00492A1B">
                <w:rPr>
                  <w:rFonts w:eastAsia="MS Mincho"/>
                  <w:color w:val="auto"/>
                  <w:sz w:val="19"/>
                  <w:u w:val="single"/>
                  <w:lang w:val="de-CH" w:eastAsia="ja-JP"/>
                </w:rPr>
                <w:t>support.billing-payments@six-group.com</w:t>
              </w:r>
            </w:hyperlink>
          </w:p>
        </w:tc>
      </w:tr>
      <w:tr w:rsidR="00492A1B" w:rsidRPr="00492A1B" w14:paraId="62C1BE41" w14:textId="77777777" w:rsidTr="00575C63">
        <w:trPr>
          <w:trHeight w:val="72"/>
        </w:trPr>
        <w:tc>
          <w:tcPr>
            <w:tcW w:w="9360" w:type="dxa"/>
          </w:tcPr>
          <w:p w14:paraId="3592FB5C" w14:textId="36FF4D68" w:rsidR="00492A1B" w:rsidRPr="00492A1B" w:rsidRDefault="00000000" w:rsidP="00492A1B">
            <w:pPr>
              <w:spacing w:line="240" w:lineRule="auto"/>
              <w:ind w:left="0"/>
              <w:rPr>
                <w:color w:val="auto"/>
                <w:sz w:val="19"/>
                <w:lang w:val="de-CH"/>
              </w:rPr>
            </w:pPr>
            <w:hyperlink r:id="rId18" w:history="1">
              <w:r w:rsidR="00492A1B" w:rsidRPr="00492A1B">
                <w:rPr>
                  <w:color w:val="auto"/>
                  <w:sz w:val="19"/>
                  <w:u w:val="single"/>
                  <w:lang w:val="de-CH"/>
                </w:rPr>
                <w:t>www.six-group.com</w:t>
              </w:r>
            </w:hyperlink>
          </w:p>
        </w:tc>
      </w:tr>
    </w:tbl>
    <w:p w14:paraId="1AF35B13" w14:textId="3C752F49" w:rsidR="00487990" w:rsidRPr="00427C54" w:rsidRDefault="002C699D" w:rsidP="00D36356">
      <w:pPr>
        <w:pStyle w:val="berschrift0ohneEinzug"/>
      </w:pPr>
      <w:bookmarkStart w:id="9" w:name="_Toc142075839"/>
      <w:bookmarkEnd w:id="5"/>
      <w:r>
        <w:lastRenderedPageBreak/>
        <w:t xml:space="preserve">Allgemeine </w:t>
      </w:r>
      <w:r w:rsidR="00487990" w:rsidRPr="00427C54">
        <w:t>Hinweise</w:t>
      </w:r>
      <w:bookmarkEnd w:id="2"/>
      <w:bookmarkEnd w:id="3"/>
      <w:bookmarkEnd w:id="9"/>
    </w:p>
    <w:p w14:paraId="1AF35B14" w14:textId="77777777" w:rsidR="000979D1" w:rsidRPr="00427C54" w:rsidRDefault="000979D1" w:rsidP="00D52F38">
      <w:pPr>
        <w:pStyle w:val="FliesstextohneEinzug"/>
        <w:rPr>
          <w:color w:val="000000" w:themeColor="text1"/>
          <w:lang w:val="de-CH"/>
        </w:rPr>
      </w:pPr>
      <w:r w:rsidRPr="00427C54">
        <w:rPr>
          <w:color w:val="000000" w:themeColor="text1"/>
          <w:lang w:val="de-CH"/>
        </w:rPr>
        <w:t>SIX behält sich vor, dieses Dokument bei Bedarf im Rahmen der vertraglichen Bedingungen zu ändern.</w:t>
      </w:r>
    </w:p>
    <w:p w14:paraId="1AF35B15" w14:textId="77777777" w:rsidR="000979D1" w:rsidRPr="00427C54" w:rsidRDefault="000979D1" w:rsidP="00D52F38">
      <w:pPr>
        <w:pStyle w:val="FliesstextohneEinzug"/>
        <w:rPr>
          <w:color w:val="000000" w:themeColor="text1"/>
          <w:lang w:val="de-CH"/>
        </w:rPr>
      </w:pPr>
      <w:r w:rsidRPr="00427C54">
        <w:rPr>
          <w:color w:val="000000" w:themeColor="text1"/>
          <w:lang w:val="de-CH"/>
        </w:rPr>
        <w:t>Für dieses Dokument werden alle Rechte vorbehalten, auch die der fotomechanischen Wiedergabe und der Speicherung in elektronischen Medien sowie der Übersetzung in fremde Sprachen.</w:t>
      </w:r>
    </w:p>
    <w:p w14:paraId="1AF35B16" w14:textId="77777777" w:rsidR="000979D1" w:rsidRPr="00427C54" w:rsidRDefault="000979D1" w:rsidP="00D52F38">
      <w:pPr>
        <w:pStyle w:val="FliesstextohneEinzug"/>
        <w:rPr>
          <w:color w:val="000000" w:themeColor="text1"/>
          <w:lang w:val="de-CH"/>
        </w:rPr>
      </w:pPr>
      <w:r w:rsidRPr="00427C54">
        <w:rPr>
          <w:color w:val="000000" w:themeColor="text1"/>
          <w:lang w:val="de-CH"/>
        </w:rPr>
        <w:t>Das Dokument ist mit grösster Sorgfalt erstellt worden, doch können Fehler und Ungenauigkeiten nicht vollständig ausgeschlossen werden. SIX kann für Fehler und deren Folgen weder juristische Verantwortung noch Haftung übernehmen.</w:t>
      </w:r>
    </w:p>
    <w:p w14:paraId="1AF35B17" w14:textId="3D4446E3" w:rsidR="004C2BA7" w:rsidRPr="00427C54" w:rsidRDefault="000979D1" w:rsidP="00D52F38">
      <w:pPr>
        <w:pStyle w:val="FliesstextohneEinzug"/>
        <w:rPr>
          <w:color w:val="000000" w:themeColor="text1"/>
          <w:lang w:val="de-CH"/>
        </w:rPr>
      </w:pPr>
      <w:r w:rsidRPr="00427C54">
        <w:rPr>
          <w:color w:val="000000" w:themeColor="text1"/>
          <w:lang w:val="de-CH"/>
        </w:rPr>
        <w:t>Sollten Sie allfällige Fehler in diesem Dokument feststellen oder Verbesserungsvorschläge haben, sind wir Ihnen dankbar für Ihre Rückmeldung per E-Mail an</w:t>
      </w:r>
      <w:r w:rsidR="00B57538" w:rsidRPr="00427C54">
        <w:rPr>
          <w:color w:val="000000" w:themeColor="text1"/>
          <w:lang w:val="de-CH"/>
        </w:rPr>
        <w:t xml:space="preserve"> </w:t>
      </w:r>
      <w:hyperlink r:id="rId19" w:history="1">
        <w:r w:rsidR="00DB4622" w:rsidRPr="00427C54">
          <w:rPr>
            <w:rStyle w:val="Hyperlink"/>
            <w:color w:val="000000" w:themeColor="text1"/>
            <w:lang w:val="de-CH"/>
          </w:rPr>
          <w:t>support.billing-payment@six-group.com</w:t>
        </w:r>
      </w:hyperlink>
      <w:r w:rsidRPr="00427C54">
        <w:rPr>
          <w:color w:val="000000" w:themeColor="text1"/>
          <w:lang w:val="de-CH"/>
        </w:rPr>
        <w:t>.</w:t>
      </w:r>
    </w:p>
    <w:p w14:paraId="6315E6A3" w14:textId="3CEA884B" w:rsidR="00B134D7" w:rsidRPr="00427C54" w:rsidRDefault="00B134D7" w:rsidP="00A37F47">
      <w:pPr>
        <w:pStyle w:val="berschrift0"/>
        <w:spacing w:before="120" w:after="120" w:line="240" w:lineRule="atLeast"/>
        <w:rPr>
          <w:lang w:val="de-CH"/>
        </w:rPr>
      </w:pPr>
      <w:r w:rsidRPr="00427C54">
        <w:rPr>
          <w:lang w:val="de-CH"/>
        </w:rPr>
        <w:t>Zielgruppe</w:t>
      </w:r>
    </w:p>
    <w:p w14:paraId="1AF35B1A" w14:textId="070CD79E" w:rsidR="000979D1" w:rsidRPr="00427C54" w:rsidRDefault="000979D1" w:rsidP="00D52F38">
      <w:pPr>
        <w:pStyle w:val="FliesstextohneEinzug"/>
        <w:rPr>
          <w:lang w:val="de-CH"/>
        </w:rPr>
      </w:pPr>
      <w:r w:rsidRPr="00427C54">
        <w:rPr>
          <w:lang w:val="de-CH"/>
        </w:rPr>
        <w:t xml:space="preserve">Das </w:t>
      </w:r>
      <w:r w:rsidR="00356BAE" w:rsidRPr="00427C54">
        <w:rPr>
          <w:lang w:val="de-CH"/>
        </w:rPr>
        <w:t>Abnahmeprotokoll</w:t>
      </w:r>
      <w:r w:rsidRPr="00427C54">
        <w:rPr>
          <w:lang w:val="de-CH"/>
        </w:rPr>
        <w:t xml:space="preserve"> für Netzwerkpartner richtet sich an Anbieter von Dienstleistungen im Bereich der elektronischen Rechnungsstellung, die ihren </w:t>
      </w:r>
      <w:r w:rsidR="00631711" w:rsidRPr="00427C54">
        <w:rPr>
          <w:lang w:val="de-CH"/>
        </w:rPr>
        <w:t>Kunden (</w:t>
      </w:r>
      <w:r w:rsidRPr="00427C54">
        <w:rPr>
          <w:lang w:val="de-CH"/>
        </w:rPr>
        <w:t>Rechnungssteller</w:t>
      </w:r>
      <w:r w:rsidR="00631711" w:rsidRPr="00427C54">
        <w:rPr>
          <w:lang w:val="de-CH"/>
        </w:rPr>
        <w:t>)</w:t>
      </w:r>
      <w:r w:rsidRPr="00427C54">
        <w:rPr>
          <w:lang w:val="de-CH"/>
        </w:rPr>
        <w:t xml:space="preserve"> die Dienstleistung eBill über die zentrale eBill-Infrastruktur zugänglich machen wollen.</w:t>
      </w:r>
    </w:p>
    <w:p w14:paraId="1AF35B1C" w14:textId="77777777" w:rsidR="000979D1" w:rsidRPr="00427C54" w:rsidRDefault="000979D1" w:rsidP="00A37F47">
      <w:pPr>
        <w:pStyle w:val="berschrift0"/>
        <w:spacing w:before="120" w:after="120" w:line="240" w:lineRule="atLeast"/>
        <w:rPr>
          <w:lang w:val="de-CH"/>
        </w:rPr>
      </w:pPr>
      <w:bookmarkStart w:id="10" w:name="_Toc8117778"/>
      <w:bookmarkStart w:id="11" w:name="_Toc8118072"/>
      <w:r w:rsidRPr="00427C54">
        <w:rPr>
          <w:lang w:val="de-CH"/>
        </w:rPr>
        <w:t>Zweck</w:t>
      </w:r>
      <w:bookmarkEnd w:id="10"/>
      <w:bookmarkEnd w:id="11"/>
    </w:p>
    <w:p w14:paraId="1AF35B1D" w14:textId="1F778D3E" w:rsidR="000979D1" w:rsidRPr="00427C54" w:rsidRDefault="00EE3576" w:rsidP="00D52F38">
      <w:pPr>
        <w:pStyle w:val="FliesstextohneEinzug"/>
        <w:rPr>
          <w:lang w:val="de-CH"/>
        </w:rPr>
      </w:pPr>
      <w:r w:rsidRPr="00427C54">
        <w:rPr>
          <w:lang w:val="de-CH"/>
        </w:rPr>
        <w:t xml:space="preserve">Das </w:t>
      </w:r>
      <w:r w:rsidRPr="00427C54">
        <w:rPr>
          <w:spacing w:val="-2"/>
          <w:lang w:val="de-CH"/>
        </w:rPr>
        <w:t>«</w:t>
      </w:r>
      <w:r w:rsidR="00356BAE" w:rsidRPr="00427C54">
        <w:rPr>
          <w:lang w:val="de-CH"/>
        </w:rPr>
        <w:t xml:space="preserve">Abnahmeprotokoll </w:t>
      </w:r>
      <w:r w:rsidRPr="00427C54">
        <w:rPr>
          <w:lang w:val="de-CH"/>
        </w:rPr>
        <w:t>für Netzwerkpartner</w:t>
      </w:r>
      <w:r w:rsidRPr="00427C54">
        <w:rPr>
          <w:spacing w:val="-2"/>
          <w:lang w:val="de-CH"/>
        </w:rPr>
        <w:t>»</w:t>
      </w:r>
      <w:r w:rsidRPr="00427C54">
        <w:rPr>
          <w:lang w:val="de-CH"/>
        </w:rPr>
        <w:t xml:space="preserve"> ist eine Ergänzung zum </w:t>
      </w:r>
      <w:r w:rsidR="00356BAE" w:rsidRPr="00427C54">
        <w:rPr>
          <w:lang w:val="de-CH"/>
        </w:rPr>
        <w:t>Testhandbuch</w:t>
      </w:r>
      <w:r w:rsidRPr="00427C54">
        <w:rPr>
          <w:lang w:val="de-CH"/>
        </w:rPr>
        <w:t xml:space="preserve"> für Netzwerkpartner und zur technischen Anleitung fürs Onboarding und dokumentiert die Testaspekte für die Anbindung als Netzwerkpartner.</w:t>
      </w:r>
    </w:p>
    <w:p w14:paraId="1AF35B21" w14:textId="77777777" w:rsidR="000979D1" w:rsidRPr="00427C54" w:rsidRDefault="000979D1" w:rsidP="00A73F41">
      <w:pPr>
        <w:spacing w:before="120" w:line="260" w:lineRule="atLeast"/>
        <w:ind w:left="0"/>
        <w:jc w:val="both"/>
        <w:rPr>
          <w:rFonts w:cs="Noto Sans"/>
          <w:color w:val="auto"/>
          <w:lang w:val="de-CH"/>
        </w:rPr>
      </w:pPr>
    </w:p>
    <w:p w14:paraId="1AF35B22" w14:textId="77777777" w:rsidR="004C2BA7" w:rsidRPr="00427C54" w:rsidRDefault="004C2BA7" w:rsidP="00BD67C7">
      <w:pPr>
        <w:pStyle w:val="berschrift0ohneEinzug"/>
      </w:pPr>
      <w:bookmarkStart w:id="12" w:name="_Toc142075840"/>
      <w:r w:rsidRPr="00427C54">
        <w:lastRenderedPageBreak/>
        <w:t>Inhaltsverzeichnis</w:t>
      </w:r>
      <w:bookmarkEnd w:id="12"/>
    </w:p>
    <w:p w14:paraId="4AAC6A68" w14:textId="66340D8D" w:rsidR="00B30F02" w:rsidRDefault="002E4646">
      <w:pPr>
        <w:pStyle w:val="TOC1"/>
        <w:rPr>
          <w:rFonts w:asciiTheme="minorHAnsi" w:eastAsiaTheme="minorEastAsia" w:hAnsiTheme="minorHAnsi" w:cstheme="minorBidi"/>
          <w:b w:val="0"/>
          <w:noProof/>
          <w:color w:val="auto"/>
          <w:sz w:val="22"/>
          <w:szCs w:val="22"/>
          <w:lang w:val="de-CH" w:eastAsia="ja-JP"/>
        </w:rPr>
      </w:pPr>
      <w:r w:rsidRPr="00427C54">
        <w:rPr>
          <w:rFonts w:cs="Noto Sans"/>
          <w:color w:val="000000" w:themeColor="text1"/>
          <w:lang w:val="de-CH"/>
        </w:rPr>
        <w:fldChar w:fldCharType="begin"/>
      </w:r>
      <w:r w:rsidRPr="00427C54">
        <w:rPr>
          <w:rFonts w:cs="Noto Sans"/>
          <w:color w:val="000000" w:themeColor="text1"/>
          <w:lang w:val="de-CH"/>
        </w:rPr>
        <w:instrText xml:space="preserve"> TOC \o "1-3" \h \z \u </w:instrText>
      </w:r>
      <w:r w:rsidRPr="00427C54">
        <w:rPr>
          <w:rFonts w:cs="Noto Sans"/>
          <w:color w:val="000000" w:themeColor="text1"/>
          <w:lang w:val="de-CH"/>
        </w:rPr>
        <w:fldChar w:fldCharType="separate"/>
      </w:r>
      <w:hyperlink w:anchor="_Toc142075838" w:history="1">
        <w:r w:rsidR="00B30F02" w:rsidRPr="008D57F6">
          <w:rPr>
            <w:rStyle w:val="Hyperlink"/>
            <w:noProof/>
          </w:rPr>
          <w:t>Revisionsnachweis</w:t>
        </w:r>
        <w:r w:rsidR="00B30F02">
          <w:rPr>
            <w:noProof/>
            <w:webHidden/>
          </w:rPr>
          <w:tab/>
        </w:r>
        <w:r w:rsidR="00B30F02">
          <w:rPr>
            <w:noProof/>
            <w:webHidden/>
          </w:rPr>
          <w:fldChar w:fldCharType="begin"/>
        </w:r>
        <w:r w:rsidR="00B30F02">
          <w:rPr>
            <w:noProof/>
            <w:webHidden/>
          </w:rPr>
          <w:instrText xml:space="preserve"> PAGEREF _Toc142075838 \h </w:instrText>
        </w:r>
        <w:r w:rsidR="00B30F02">
          <w:rPr>
            <w:noProof/>
            <w:webHidden/>
          </w:rPr>
        </w:r>
        <w:r w:rsidR="00B30F02">
          <w:rPr>
            <w:noProof/>
            <w:webHidden/>
          </w:rPr>
          <w:fldChar w:fldCharType="separate"/>
        </w:r>
        <w:r w:rsidR="00B30F02">
          <w:rPr>
            <w:noProof/>
            <w:webHidden/>
          </w:rPr>
          <w:t>2</w:t>
        </w:r>
        <w:r w:rsidR="00B30F02">
          <w:rPr>
            <w:noProof/>
            <w:webHidden/>
          </w:rPr>
          <w:fldChar w:fldCharType="end"/>
        </w:r>
      </w:hyperlink>
    </w:p>
    <w:p w14:paraId="537AEC73" w14:textId="22F842DE" w:rsidR="00B30F02" w:rsidRDefault="00B30F02">
      <w:pPr>
        <w:pStyle w:val="TOC1"/>
        <w:rPr>
          <w:rFonts w:asciiTheme="minorHAnsi" w:eastAsiaTheme="minorEastAsia" w:hAnsiTheme="minorHAnsi" w:cstheme="minorBidi"/>
          <w:b w:val="0"/>
          <w:noProof/>
          <w:color w:val="auto"/>
          <w:sz w:val="22"/>
          <w:szCs w:val="22"/>
          <w:lang w:val="de-CH" w:eastAsia="ja-JP"/>
        </w:rPr>
      </w:pPr>
      <w:hyperlink w:anchor="_Toc142075839" w:history="1">
        <w:r w:rsidRPr="008D57F6">
          <w:rPr>
            <w:rStyle w:val="Hyperlink"/>
            <w:noProof/>
          </w:rPr>
          <w:t>Allgemeine Hinweise</w:t>
        </w:r>
        <w:r>
          <w:rPr>
            <w:noProof/>
            <w:webHidden/>
          </w:rPr>
          <w:tab/>
        </w:r>
        <w:r>
          <w:rPr>
            <w:noProof/>
            <w:webHidden/>
          </w:rPr>
          <w:fldChar w:fldCharType="begin"/>
        </w:r>
        <w:r>
          <w:rPr>
            <w:noProof/>
            <w:webHidden/>
          </w:rPr>
          <w:instrText xml:space="preserve"> PAGEREF _Toc142075839 \h </w:instrText>
        </w:r>
        <w:r>
          <w:rPr>
            <w:noProof/>
            <w:webHidden/>
          </w:rPr>
        </w:r>
        <w:r>
          <w:rPr>
            <w:noProof/>
            <w:webHidden/>
          </w:rPr>
          <w:fldChar w:fldCharType="separate"/>
        </w:r>
        <w:r>
          <w:rPr>
            <w:noProof/>
            <w:webHidden/>
          </w:rPr>
          <w:t>3</w:t>
        </w:r>
        <w:r>
          <w:rPr>
            <w:noProof/>
            <w:webHidden/>
          </w:rPr>
          <w:fldChar w:fldCharType="end"/>
        </w:r>
      </w:hyperlink>
    </w:p>
    <w:p w14:paraId="2DCDDB5C" w14:textId="2D689AC1" w:rsidR="00B30F02" w:rsidRDefault="00B30F02">
      <w:pPr>
        <w:pStyle w:val="TOC1"/>
        <w:rPr>
          <w:rFonts w:asciiTheme="minorHAnsi" w:eastAsiaTheme="minorEastAsia" w:hAnsiTheme="minorHAnsi" w:cstheme="minorBidi"/>
          <w:b w:val="0"/>
          <w:noProof/>
          <w:color w:val="auto"/>
          <w:sz w:val="22"/>
          <w:szCs w:val="22"/>
          <w:lang w:val="de-CH" w:eastAsia="ja-JP"/>
        </w:rPr>
      </w:pPr>
      <w:hyperlink w:anchor="_Toc142075840" w:history="1">
        <w:r w:rsidRPr="008D57F6">
          <w:rPr>
            <w:rStyle w:val="Hyperlink"/>
            <w:noProof/>
          </w:rPr>
          <w:t>Inhaltsverzeichnis</w:t>
        </w:r>
        <w:r>
          <w:rPr>
            <w:noProof/>
            <w:webHidden/>
          </w:rPr>
          <w:tab/>
        </w:r>
        <w:r>
          <w:rPr>
            <w:noProof/>
            <w:webHidden/>
          </w:rPr>
          <w:fldChar w:fldCharType="begin"/>
        </w:r>
        <w:r>
          <w:rPr>
            <w:noProof/>
            <w:webHidden/>
          </w:rPr>
          <w:instrText xml:space="preserve"> PAGEREF _Toc142075840 \h </w:instrText>
        </w:r>
        <w:r>
          <w:rPr>
            <w:noProof/>
            <w:webHidden/>
          </w:rPr>
        </w:r>
        <w:r>
          <w:rPr>
            <w:noProof/>
            <w:webHidden/>
          </w:rPr>
          <w:fldChar w:fldCharType="separate"/>
        </w:r>
        <w:r>
          <w:rPr>
            <w:noProof/>
            <w:webHidden/>
          </w:rPr>
          <w:t>4</w:t>
        </w:r>
        <w:r>
          <w:rPr>
            <w:noProof/>
            <w:webHidden/>
          </w:rPr>
          <w:fldChar w:fldCharType="end"/>
        </w:r>
      </w:hyperlink>
    </w:p>
    <w:p w14:paraId="4D651B42" w14:textId="10AAECC0" w:rsidR="00B30F02" w:rsidRDefault="00B30F02">
      <w:pPr>
        <w:pStyle w:val="TOC1"/>
        <w:rPr>
          <w:rFonts w:asciiTheme="minorHAnsi" w:eastAsiaTheme="minorEastAsia" w:hAnsiTheme="minorHAnsi" w:cstheme="minorBidi"/>
          <w:b w:val="0"/>
          <w:noProof/>
          <w:color w:val="auto"/>
          <w:sz w:val="22"/>
          <w:szCs w:val="22"/>
          <w:lang w:val="de-CH" w:eastAsia="ja-JP"/>
        </w:rPr>
      </w:pPr>
      <w:hyperlink w:anchor="_Toc142075841" w:history="1">
        <w:r w:rsidRPr="008D57F6">
          <w:rPr>
            <w:rStyle w:val="Hyperlink"/>
            <w:noProof/>
          </w:rPr>
          <w:t>1</w:t>
        </w:r>
        <w:r>
          <w:rPr>
            <w:rFonts w:asciiTheme="minorHAnsi" w:eastAsiaTheme="minorEastAsia" w:hAnsiTheme="minorHAnsi" w:cstheme="minorBidi"/>
            <w:b w:val="0"/>
            <w:noProof/>
            <w:color w:val="auto"/>
            <w:sz w:val="22"/>
            <w:szCs w:val="22"/>
            <w:lang w:val="de-CH" w:eastAsia="ja-JP"/>
          </w:rPr>
          <w:tab/>
        </w:r>
        <w:r w:rsidRPr="008D57F6">
          <w:rPr>
            <w:rStyle w:val="Hyperlink"/>
            <w:noProof/>
          </w:rPr>
          <w:t>Abnahmeprotokoll Übersicht</w:t>
        </w:r>
        <w:r>
          <w:rPr>
            <w:noProof/>
            <w:webHidden/>
          </w:rPr>
          <w:tab/>
        </w:r>
        <w:r>
          <w:rPr>
            <w:noProof/>
            <w:webHidden/>
          </w:rPr>
          <w:fldChar w:fldCharType="begin"/>
        </w:r>
        <w:r>
          <w:rPr>
            <w:noProof/>
            <w:webHidden/>
          </w:rPr>
          <w:instrText xml:space="preserve"> PAGEREF _Toc142075841 \h </w:instrText>
        </w:r>
        <w:r>
          <w:rPr>
            <w:noProof/>
            <w:webHidden/>
          </w:rPr>
        </w:r>
        <w:r>
          <w:rPr>
            <w:noProof/>
            <w:webHidden/>
          </w:rPr>
          <w:fldChar w:fldCharType="separate"/>
        </w:r>
        <w:r>
          <w:rPr>
            <w:noProof/>
            <w:webHidden/>
          </w:rPr>
          <w:t>5</w:t>
        </w:r>
        <w:r>
          <w:rPr>
            <w:noProof/>
            <w:webHidden/>
          </w:rPr>
          <w:fldChar w:fldCharType="end"/>
        </w:r>
      </w:hyperlink>
    </w:p>
    <w:p w14:paraId="3AD38DB7" w14:textId="2AF892F9"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42" w:history="1">
        <w:r w:rsidRPr="008D57F6">
          <w:rPr>
            <w:rStyle w:val="Hyperlink"/>
            <w:rFonts w:cs="Noto Sans"/>
            <w:noProof/>
          </w:rPr>
          <w:t>1.1</w:t>
        </w:r>
        <w:r>
          <w:rPr>
            <w:rFonts w:asciiTheme="minorHAnsi" w:eastAsiaTheme="minorEastAsia" w:hAnsiTheme="minorHAnsi" w:cstheme="minorBidi"/>
            <w:noProof/>
            <w:color w:val="auto"/>
            <w:sz w:val="22"/>
            <w:szCs w:val="22"/>
            <w:lang w:val="de-CH" w:eastAsia="ja-JP"/>
          </w:rPr>
          <w:tab/>
        </w:r>
        <w:r w:rsidRPr="008D57F6">
          <w:rPr>
            <w:rStyle w:val="Hyperlink"/>
            <w:noProof/>
          </w:rPr>
          <w:t>Generelle Informationen zur Freigabe und Abnahme</w:t>
        </w:r>
        <w:r>
          <w:rPr>
            <w:noProof/>
            <w:webHidden/>
          </w:rPr>
          <w:tab/>
        </w:r>
        <w:r>
          <w:rPr>
            <w:noProof/>
            <w:webHidden/>
          </w:rPr>
          <w:fldChar w:fldCharType="begin"/>
        </w:r>
        <w:r>
          <w:rPr>
            <w:noProof/>
            <w:webHidden/>
          </w:rPr>
          <w:instrText xml:space="preserve"> PAGEREF _Toc142075842 \h </w:instrText>
        </w:r>
        <w:r>
          <w:rPr>
            <w:noProof/>
            <w:webHidden/>
          </w:rPr>
        </w:r>
        <w:r>
          <w:rPr>
            <w:noProof/>
            <w:webHidden/>
          </w:rPr>
          <w:fldChar w:fldCharType="separate"/>
        </w:r>
        <w:r>
          <w:rPr>
            <w:noProof/>
            <w:webHidden/>
          </w:rPr>
          <w:t>5</w:t>
        </w:r>
        <w:r>
          <w:rPr>
            <w:noProof/>
            <w:webHidden/>
          </w:rPr>
          <w:fldChar w:fldCharType="end"/>
        </w:r>
      </w:hyperlink>
    </w:p>
    <w:p w14:paraId="60F07E0B" w14:textId="688D0669" w:rsidR="00B30F02" w:rsidRDefault="00B30F02">
      <w:pPr>
        <w:pStyle w:val="TOC1"/>
        <w:rPr>
          <w:rFonts w:asciiTheme="minorHAnsi" w:eastAsiaTheme="minorEastAsia" w:hAnsiTheme="minorHAnsi" w:cstheme="minorBidi"/>
          <w:b w:val="0"/>
          <w:noProof/>
          <w:color w:val="auto"/>
          <w:sz w:val="22"/>
          <w:szCs w:val="22"/>
          <w:lang w:val="de-CH" w:eastAsia="ja-JP"/>
        </w:rPr>
      </w:pPr>
      <w:hyperlink w:anchor="_Toc142075843" w:history="1">
        <w:r w:rsidRPr="008D57F6">
          <w:rPr>
            <w:rStyle w:val="Hyperlink"/>
            <w:noProof/>
          </w:rPr>
          <w:t>2</w:t>
        </w:r>
        <w:r>
          <w:rPr>
            <w:rFonts w:asciiTheme="minorHAnsi" w:eastAsiaTheme="minorEastAsia" w:hAnsiTheme="minorHAnsi" w:cstheme="minorBidi"/>
            <w:b w:val="0"/>
            <w:noProof/>
            <w:color w:val="auto"/>
            <w:sz w:val="22"/>
            <w:szCs w:val="22"/>
            <w:lang w:val="de-CH" w:eastAsia="ja-JP"/>
          </w:rPr>
          <w:tab/>
        </w:r>
        <w:r w:rsidRPr="008D57F6">
          <w:rPr>
            <w:rStyle w:val="Hyperlink"/>
            <w:noProof/>
          </w:rPr>
          <w:t>Testfälle Netzwerkpartner Funktionen</w:t>
        </w:r>
        <w:r>
          <w:rPr>
            <w:noProof/>
            <w:webHidden/>
          </w:rPr>
          <w:tab/>
        </w:r>
        <w:r>
          <w:rPr>
            <w:noProof/>
            <w:webHidden/>
          </w:rPr>
          <w:fldChar w:fldCharType="begin"/>
        </w:r>
        <w:r>
          <w:rPr>
            <w:noProof/>
            <w:webHidden/>
          </w:rPr>
          <w:instrText xml:space="preserve"> PAGEREF _Toc142075843 \h </w:instrText>
        </w:r>
        <w:r>
          <w:rPr>
            <w:noProof/>
            <w:webHidden/>
          </w:rPr>
        </w:r>
        <w:r>
          <w:rPr>
            <w:noProof/>
            <w:webHidden/>
          </w:rPr>
          <w:fldChar w:fldCharType="separate"/>
        </w:r>
        <w:r>
          <w:rPr>
            <w:noProof/>
            <w:webHidden/>
          </w:rPr>
          <w:t>6</w:t>
        </w:r>
        <w:r>
          <w:rPr>
            <w:noProof/>
            <w:webHidden/>
          </w:rPr>
          <w:fldChar w:fldCharType="end"/>
        </w:r>
      </w:hyperlink>
    </w:p>
    <w:p w14:paraId="052060AA" w14:textId="121E77D9"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44" w:history="1">
        <w:r w:rsidRPr="008D57F6">
          <w:rPr>
            <w:rStyle w:val="Hyperlink"/>
            <w:rFonts w:cs="Noto Sans"/>
            <w:noProof/>
          </w:rPr>
          <w:t>2.1</w:t>
        </w:r>
        <w:r>
          <w:rPr>
            <w:rFonts w:asciiTheme="minorHAnsi" w:eastAsiaTheme="minorEastAsia" w:hAnsiTheme="minorHAnsi" w:cstheme="minorBidi"/>
            <w:noProof/>
            <w:color w:val="auto"/>
            <w:sz w:val="22"/>
            <w:szCs w:val="22"/>
            <w:lang w:val="de-CH" w:eastAsia="ja-JP"/>
          </w:rPr>
          <w:tab/>
        </w:r>
        <w:r w:rsidRPr="008D57F6">
          <w:rPr>
            <w:rStyle w:val="Hyperlink"/>
            <w:noProof/>
          </w:rPr>
          <w:t>Systemstatus abfragen</w:t>
        </w:r>
        <w:r>
          <w:rPr>
            <w:noProof/>
            <w:webHidden/>
          </w:rPr>
          <w:tab/>
        </w:r>
        <w:r>
          <w:rPr>
            <w:noProof/>
            <w:webHidden/>
          </w:rPr>
          <w:fldChar w:fldCharType="begin"/>
        </w:r>
        <w:r>
          <w:rPr>
            <w:noProof/>
            <w:webHidden/>
          </w:rPr>
          <w:instrText xml:space="preserve"> PAGEREF _Toc142075844 \h </w:instrText>
        </w:r>
        <w:r>
          <w:rPr>
            <w:noProof/>
            <w:webHidden/>
          </w:rPr>
        </w:r>
        <w:r>
          <w:rPr>
            <w:noProof/>
            <w:webHidden/>
          </w:rPr>
          <w:fldChar w:fldCharType="separate"/>
        </w:r>
        <w:r>
          <w:rPr>
            <w:noProof/>
            <w:webHidden/>
          </w:rPr>
          <w:t>6</w:t>
        </w:r>
        <w:r>
          <w:rPr>
            <w:noProof/>
            <w:webHidden/>
          </w:rPr>
          <w:fldChar w:fldCharType="end"/>
        </w:r>
      </w:hyperlink>
    </w:p>
    <w:p w14:paraId="4629061E" w14:textId="02E9738A"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45" w:history="1">
        <w:r w:rsidRPr="008D57F6">
          <w:rPr>
            <w:rStyle w:val="Hyperlink"/>
            <w:rFonts w:cs="Noto Sans"/>
            <w:noProof/>
          </w:rPr>
          <w:t>2.2</w:t>
        </w:r>
        <w:r>
          <w:rPr>
            <w:rFonts w:asciiTheme="minorHAnsi" w:eastAsiaTheme="minorEastAsia" w:hAnsiTheme="minorHAnsi" w:cstheme="minorBidi"/>
            <w:noProof/>
            <w:color w:val="auto"/>
            <w:sz w:val="22"/>
            <w:szCs w:val="22"/>
            <w:lang w:val="de-CH" w:eastAsia="ja-JP"/>
          </w:rPr>
          <w:tab/>
        </w:r>
        <w:r w:rsidRPr="008D57F6">
          <w:rPr>
            <w:rStyle w:val="Hyperlink"/>
            <w:noProof/>
          </w:rPr>
          <w:t>Branchen abfragen</w:t>
        </w:r>
        <w:r>
          <w:rPr>
            <w:noProof/>
            <w:webHidden/>
          </w:rPr>
          <w:tab/>
        </w:r>
        <w:r>
          <w:rPr>
            <w:noProof/>
            <w:webHidden/>
          </w:rPr>
          <w:fldChar w:fldCharType="begin"/>
        </w:r>
        <w:r>
          <w:rPr>
            <w:noProof/>
            <w:webHidden/>
          </w:rPr>
          <w:instrText xml:space="preserve"> PAGEREF _Toc142075845 \h </w:instrText>
        </w:r>
        <w:r>
          <w:rPr>
            <w:noProof/>
            <w:webHidden/>
          </w:rPr>
        </w:r>
        <w:r>
          <w:rPr>
            <w:noProof/>
            <w:webHidden/>
          </w:rPr>
          <w:fldChar w:fldCharType="separate"/>
        </w:r>
        <w:r>
          <w:rPr>
            <w:noProof/>
            <w:webHidden/>
          </w:rPr>
          <w:t>7</w:t>
        </w:r>
        <w:r>
          <w:rPr>
            <w:noProof/>
            <w:webHidden/>
          </w:rPr>
          <w:fldChar w:fldCharType="end"/>
        </w:r>
      </w:hyperlink>
    </w:p>
    <w:p w14:paraId="2EDC74C2" w14:textId="34988B7F"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46" w:history="1">
        <w:r w:rsidRPr="008D57F6">
          <w:rPr>
            <w:rStyle w:val="Hyperlink"/>
            <w:rFonts w:cs="Noto Sans"/>
            <w:noProof/>
          </w:rPr>
          <w:t>2.3</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 suchen/abfragen</w:t>
        </w:r>
        <w:r>
          <w:rPr>
            <w:noProof/>
            <w:webHidden/>
          </w:rPr>
          <w:tab/>
        </w:r>
        <w:r>
          <w:rPr>
            <w:noProof/>
            <w:webHidden/>
          </w:rPr>
          <w:fldChar w:fldCharType="begin"/>
        </w:r>
        <w:r>
          <w:rPr>
            <w:noProof/>
            <w:webHidden/>
          </w:rPr>
          <w:instrText xml:space="preserve"> PAGEREF _Toc142075846 \h </w:instrText>
        </w:r>
        <w:r>
          <w:rPr>
            <w:noProof/>
            <w:webHidden/>
          </w:rPr>
        </w:r>
        <w:r>
          <w:rPr>
            <w:noProof/>
            <w:webHidden/>
          </w:rPr>
          <w:fldChar w:fldCharType="separate"/>
        </w:r>
        <w:r>
          <w:rPr>
            <w:noProof/>
            <w:webHidden/>
          </w:rPr>
          <w:t>8</w:t>
        </w:r>
        <w:r>
          <w:rPr>
            <w:noProof/>
            <w:webHidden/>
          </w:rPr>
          <w:fldChar w:fldCharType="end"/>
        </w:r>
      </w:hyperlink>
    </w:p>
    <w:p w14:paraId="5A77F15E" w14:textId="33AA104F"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47" w:history="1">
        <w:r w:rsidRPr="008D57F6">
          <w:rPr>
            <w:rStyle w:val="Hyperlink"/>
            <w:rFonts w:cs="Noto Sans"/>
            <w:noProof/>
          </w:rPr>
          <w:t>2.4</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 registrieren (*)</w:t>
        </w:r>
        <w:r>
          <w:rPr>
            <w:noProof/>
            <w:webHidden/>
          </w:rPr>
          <w:tab/>
        </w:r>
        <w:r>
          <w:rPr>
            <w:noProof/>
            <w:webHidden/>
          </w:rPr>
          <w:fldChar w:fldCharType="begin"/>
        </w:r>
        <w:r>
          <w:rPr>
            <w:noProof/>
            <w:webHidden/>
          </w:rPr>
          <w:instrText xml:space="preserve"> PAGEREF _Toc142075847 \h </w:instrText>
        </w:r>
        <w:r>
          <w:rPr>
            <w:noProof/>
            <w:webHidden/>
          </w:rPr>
        </w:r>
        <w:r>
          <w:rPr>
            <w:noProof/>
            <w:webHidden/>
          </w:rPr>
          <w:fldChar w:fldCharType="separate"/>
        </w:r>
        <w:r>
          <w:rPr>
            <w:noProof/>
            <w:webHidden/>
          </w:rPr>
          <w:t>9</w:t>
        </w:r>
        <w:r>
          <w:rPr>
            <w:noProof/>
            <w:webHidden/>
          </w:rPr>
          <w:fldChar w:fldCharType="end"/>
        </w:r>
      </w:hyperlink>
    </w:p>
    <w:p w14:paraId="46739A82" w14:textId="766D7AD7"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48" w:history="1">
        <w:r w:rsidRPr="008D57F6">
          <w:rPr>
            <w:rStyle w:val="Hyperlink"/>
            <w:rFonts w:cs="Noto Sans"/>
            <w:noProof/>
          </w:rPr>
          <w:t>2.5</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Rechnungssteller-Daten ändern (*)</w:t>
        </w:r>
        <w:r>
          <w:rPr>
            <w:noProof/>
            <w:webHidden/>
          </w:rPr>
          <w:tab/>
        </w:r>
        <w:r>
          <w:rPr>
            <w:noProof/>
            <w:webHidden/>
          </w:rPr>
          <w:fldChar w:fldCharType="begin"/>
        </w:r>
        <w:r>
          <w:rPr>
            <w:noProof/>
            <w:webHidden/>
          </w:rPr>
          <w:instrText xml:space="preserve"> PAGEREF _Toc142075848 \h </w:instrText>
        </w:r>
        <w:r>
          <w:rPr>
            <w:noProof/>
            <w:webHidden/>
          </w:rPr>
        </w:r>
        <w:r>
          <w:rPr>
            <w:noProof/>
            <w:webHidden/>
          </w:rPr>
          <w:fldChar w:fldCharType="separate"/>
        </w:r>
        <w:r>
          <w:rPr>
            <w:noProof/>
            <w:webHidden/>
          </w:rPr>
          <w:t>10</w:t>
        </w:r>
        <w:r>
          <w:rPr>
            <w:noProof/>
            <w:webHidden/>
          </w:rPr>
          <w:fldChar w:fldCharType="end"/>
        </w:r>
      </w:hyperlink>
    </w:p>
    <w:p w14:paraId="5BFB54A0" w14:textId="404BFD65" w:rsidR="00B30F02" w:rsidRDefault="00B30F02">
      <w:pPr>
        <w:pStyle w:val="TOC3"/>
        <w:rPr>
          <w:rFonts w:asciiTheme="minorHAnsi" w:eastAsiaTheme="minorEastAsia" w:hAnsiTheme="minorHAnsi" w:cstheme="minorBidi"/>
          <w:noProof/>
          <w:color w:val="auto"/>
          <w:sz w:val="22"/>
          <w:szCs w:val="22"/>
          <w:lang w:val="de-CH" w:eastAsia="ja-JP"/>
        </w:rPr>
      </w:pPr>
      <w:hyperlink w:anchor="_Toc142075849" w:history="1">
        <w:r w:rsidRPr="008D57F6">
          <w:rPr>
            <w:rStyle w:val="Hyperlink"/>
            <w:noProof/>
          </w:rPr>
          <w:t>2.5.1</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Rechnungssteller-Daten Logo ändern (*)</w:t>
        </w:r>
        <w:r>
          <w:rPr>
            <w:noProof/>
            <w:webHidden/>
          </w:rPr>
          <w:tab/>
        </w:r>
        <w:r>
          <w:rPr>
            <w:noProof/>
            <w:webHidden/>
          </w:rPr>
          <w:fldChar w:fldCharType="begin"/>
        </w:r>
        <w:r>
          <w:rPr>
            <w:noProof/>
            <w:webHidden/>
          </w:rPr>
          <w:instrText xml:space="preserve"> PAGEREF _Toc142075849 \h </w:instrText>
        </w:r>
        <w:r>
          <w:rPr>
            <w:noProof/>
            <w:webHidden/>
          </w:rPr>
        </w:r>
        <w:r>
          <w:rPr>
            <w:noProof/>
            <w:webHidden/>
          </w:rPr>
          <w:fldChar w:fldCharType="separate"/>
        </w:r>
        <w:r>
          <w:rPr>
            <w:noProof/>
            <w:webHidden/>
          </w:rPr>
          <w:t>12</w:t>
        </w:r>
        <w:r>
          <w:rPr>
            <w:noProof/>
            <w:webHidden/>
          </w:rPr>
          <w:fldChar w:fldCharType="end"/>
        </w:r>
      </w:hyperlink>
    </w:p>
    <w:p w14:paraId="53EA7170" w14:textId="547AA2DA" w:rsidR="00B30F02" w:rsidRDefault="00B30F02">
      <w:pPr>
        <w:pStyle w:val="TOC3"/>
        <w:rPr>
          <w:rFonts w:asciiTheme="minorHAnsi" w:eastAsiaTheme="minorEastAsia" w:hAnsiTheme="minorHAnsi" w:cstheme="minorBidi"/>
          <w:noProof/>
          <w:color w:val="auto"/>
          <w:sz w:val="22"/>
          <w:szCs w:val="22"/>
          <w:lang w:val="de-CH" w:eastAsia="ja-JP"/>
        </w:rPr>
      </w:pPr>
      <w:hyperlink w:anchor="_Toc142075850" w:history="1">
        <w:r w:rsidRPr="008D57F6">
          <w:rPr>
            <w:rStyle w:val="Hyperlink"/>
            <w:noProof/>
          </w:rPr>
          <w:t>2.5.2</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 deregistrieren (*)</w:t>
        </w:r>
        <w:r>
          <w:rPr>
            <w:noProof/>
            <w:webHidden/>
          </w:rPr>
          <w:tab/>
        </w:r>
        <w:r>
          <w:rPr>
            <w:noProof/>
            <w:webHidden/>
          </w:rPr>
          <w:fldChar w:fldCharType="begin"/>
        </w:r>
        <w:r>
          <w:rPr>
            <w:noProof/>
            <w:webHidden/>
          </w:rPr>
          <w:instrText xml:space="preserve"> PAGEREF _Toc142075850 \h </w:instrText>
        </w:r>
        <w:r>
          <w:rPr>
            <w:noProof/>
            <w:webHidden/>
          </w:rPr>
        </w:r>
        <w:r>
          <w:rPr>
            <w:noProof/>
            <w:webHidden/>
          </w:rPr>
          <w:fldChar w:fldCharType="separate"/>
        </w:r>
        <w:r>
          <w:rPr>
            <w:noProof/>
            <w:webHidden/>
          </w:rPr>
          <w:t>13</w:t>
        </w:r>
        <w:r>
          <w:rPr>
            <w:noProof/>
            <w:webHidden/>
          </w:rPr>
          <w:fldChar w:fldCharType="end"/>
        </w:r>
      </w:hyperlink>
    </w:p>
    <w:p w14:paraId="640EC46E" w14:textId="39D26112"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1" w:history="1">
        <w:r w:rsidRPr="008D57F6">
          <w:rPr>
            <w:rStyle w:val="Hyperlink"/>
            <w:rFonts w:cs="Noto Sans"/>
            <w:noProof/>
          </w:rPr>
          <w:t>2.6</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Rechnungssteller-Beilage einliefern</w:t>
        </w:r>
        <w:r>
          <w:rPr>
            <w:noProof/>
            <w:webHidden/>
          </w:rPr>
          <w:tab/>
        </w:r>
        <w:r>
          <w:rPr>
            <w:noProof/>
            <w:webHidden/>
          </w:rPr>
          <w:fldChar w:fldCharType="begin"/>
        </w:r>
        <w:r>
          <w:rPr>
            <w:noProof/>
            <w:webHidden/>
          </w:rPr>
          <w:instrText xml:space="preserve"> PAGEREF _Toc142075851 \h </w:instrText>
        </w:r>
        <w:r>
          <w:rPr>
            <w:noProof/>
            <w:webHidden/>
          </w:rPr>
        </w:r>
        <w:r>
          <w:rPr>
            <w:noProof/>
            <w:webHidden/>
          </w:rPr>
          <w:fldChar w:fldCharType="separate"/>
        </w:r>
        <w:r>
          <w:rPr>
            <w:noProof/>
            <w:webHidden/>
          </w:rPr>
          <w:t>14</w:t>
        </w:r>
        <w:r>
          <w:rPr>
            <w:noProof/>
            <w:webHidden/>
          </w:rPr>
          <w:fldChar w:fldCharType="end"/>
        </w:r>
      </w:hyperlink>
    </w:p>
    <w:p w14:paraId="25929BA3" w14:textId="2B6B0630"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2" w:history="1">
        <w:r w:rsidRPr="008D57F6">
          <w:rPr>
            <w:rStyle w:val="Hyperlink"/>
            <w:rFonts w:cs="Noto Sans"/>
            <w:noProof/>
          </w:rPr>
          <w:t>2.7</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Rechnungssteller-Beilage abfragen</w:t>
        </w:r>
        <w:r>
          <w:rPr>
            <w:noProof/>
            <w:webHidden/>
          </w:rPr>
          <w:tab/>
        </w:r>
        <w:r>
          <w:rPr>
            <w:noProof/>
            <w:webHidden/>
          </w:rPr>
          <w:fldChar w:fldCharType="begin"/>
        </w:r>
        <w:r>
          <w:rPr>
            <w:noProof/>
            <w:webHidden/>
          </w:rPr>
          <w:instrText xml:space="preserve"> PAGEREF _Toc142075852 \h </w:instrText>
        </w:r>
        <w:r>
          <w:rPr>
            <w:noProof/>
            <w:webHidden/>
          </w:rPr>
        </w:r>
        <w:r>
          <w:rPr>
            <w:noProof/>
            <w:webHidden/>
          </w:rPr>
          <w:fldChar w:fldCharType="separate"/>
        </w:r>
        <w:r>
          <w:rPr>
            <w:noProof/>
            <w:webHidden/>
          </w:rPr>
          <w:t>15</w:t>
        </w:r>
        <w:r>
          <w:rPr>
            <w:noProof/>
            <w:webHidden/>
          </w:rPr>
          <w:fldChar w:fldCharType="end"/>
        </w:r>
      </w:hyperlink>
    </w:p>
    <w:p w14:paraId="0469705E" w14:textId="50867197"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3" w:history="1">
        <w:r w:rsidRPr="008D57F6">
          <w:rPr>
            <w:rStyle w:val="Hyperlink"/>
            <w:rFonts w:cs="Noto Sans"/>
            <w:noProof/>
          </w:rPr>
          <w:t>2.8</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Rechnungssteller-Beilagen mutieren</w:t>
        </w:r>
        <w:r>
          <w:rPr>
            <w:noProof/>
            <w:webHidden/>
          </w:rPr>
          <w:tab/>
        </w:r>
        <w:r>
          <w:rPr>
            <w:noProof/>
            <w:webHidden/>
          </w:rPr>
          <w:fldChar w:fldCharType="begin"/>
        </w:r>
        <w:r>
          <w:rPr>
            <w:noProof/>
            <w:webHidden/>
          </w:rPr>
          <w:instrText xml:space="preserve"> PAGEREF _Toc142075853 \h </w:instrText>
        </w:r>
        <w:r>
          <w:rPr>
            <w:noProof/>
            <w:webHidden/>
          </w:rPr>
        </w:r>
        <w:r>
          <w:rPr>
            <w:noProof/>
            <w:webHidden/>
          </w:rPr>
          <w:fldChar w:fldCharType="separate"/>
        </w:r>
        <w:r>
          <w:rPr>
            <w:noProof/>
            <w:webHidden/>
          </w:rPr>
          <w:t>16</w:t>
        </w:r>
        <w:r>
          <w:rPr>
            <w:noProof/>
            <w:webHidden/>
          </w:rPr>
          <w:fldChar w:fldCharType="end"/>
        </w:r>
      </w:hyperlink>
    </w:p>
    <w:p w14:paraId="5C0889CF" w14:textId="5776A0D3"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4" w:history="1">
        <w:r w:rsidRPr="008D57F6">
          <w:rPr>
            <w:rStyle w:val="Hyperlink"/>
            <w:rFonts w:cs="Noto Sans"/>
            <w:noProof/>
          </w:rPr>
          <w:t>2.9</w:t>
        </w:r>
        <w:r>
          <w:rPr>
            <w:rFonts w:asciiTheme="minorHAnsi" w:eastAsiaTheme="minorEastAsia" w:hAnsiTheme="minorHAnsi" w:cstheme="minorBidi"/>
            <w:noProof/>
            <w:color w:val="auto"/>
            <w:sz w:val="22"/>
            <w:szCs w:val="22"/>
            <w:lang w:val="de-CH" w:eastAsia="ja-JP"/>
          </w:rPr>
          <w:tab/>
        </w:r>
        <w:r w:rsidRPr="008D57F6">
          <w:rPr>
            <w:rStyle w:val="Hyperlink"/>
            <w:noProof/>
          </w:rPr>
          <w:t>Rechnungssteller-Beilage löschen</w:t>
        </w:r>
        <w:r>
          <w:rPr>
            <w:noProof/>
            <w:webHidden/>
          </w:rPr>
          <w:tab/>
        </w:r>
        <w:r>
          <w:rPr>
            <w:noProof/>
            <w:webHidden/>
          </w:rPr>
          <w:fldChar w:fldCharType="begin"/>
        </w:r>
        <w:r>
          <w:rPr>
            <w:noProof/>
            <w:webHidden/>
          </w:rPr>
          <w:instrText xml:space="preserve"> PAGEREF _Toc142075854 \h </w:instrText>
        </w:r>
        <w:r>
          <w:rPr>
            <w:noProof/>
            <w:webHidden/>
          </w:rPr>
        </w:r>
        <w:r>
          <w:rPr>
            <w:noProof/>
            <w:webHidden/>
          </w:rPr>
          <w:fldChar w:fldCharType="separate"/>
        </w:r>
        <w:r>
          <w:rPr>
            <w:noProof/>
            <w:webHidden/>
          </w:rPr>
          <w:t>17</w:t>
        </w:r>
        <w:r>
          <w:rPr>
            <w:noProof/>
            <w:webHidden/>
          </w:rPr>
          <w:fldChar w:fldCharType="end"/>
        </w:r>
      </w:hyperlink>
    </w:p>
    <w:p w14:paraId="4E9BA4DD" w14:textId="077F80F5"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5" w:history="1">
        <w:r w:rsidRPr="008D57F6">
          <w:rPr>
            <w:rStyle w:val="Hyperlink"/>
            <w:rFonts w:cs="Noto Sans"/>
            <w:noProof/>
          </w:rPr>
          <w:t>2.10</w:t>
        </w:r>
        <w:r>
          <w:rPr>
            <w:rFonts w:asciiTheme="minorHAnsi" w:eastAsiaTheme="minorEastAsia" w:hAnsiTheme="minorHAnsi" w:cstheme="minorBidi"/>
            <w:noProof/>
            <w:color w:val="auto"/>
            <w:sz w:val="22"/>
            <w:szCs w:val="22"/>
            <w:lang w:val="de-CH" w:eastAsia="ja-JP"/>
          </w:rPr>
          <w:tab/>
        </w:r>
        <w:r w:rsidRPr="008D57F6">
          <w:rPr>
            <w:rStyle w:val="Hyperlink"/>
            <w:noProof/>
          </w:rPr>
          <w:t>Rechnungsempfänger abfragen (*)</w:t>
        </w:r>
        <w:r>
          <w:rPr>
            <w:noProof/>
            <w:webHidden/>
          </w:rPr>
          <w:tab/>
        </w:r>
        <w:r>
          <w:rPr>
            <w:noProof/>
            <w:webHidden/>
          </w:rPr>
          <w:fldChar w:fldCharType="begin"/>
        </w:r>
        <w:r>
          <w:rPr>
            <w:noProof/>
            <w:webHidden/>
          </w:rPr>
          <w:instrText xml:space="preserve"> PAGEREF _Toc142075855 \h </w:instrText>
        </w:r>
        <w:r>
          <w:rPr>
            <w:noProof/>
            <w:webHidden/>
          </w:rPr>
        </w:r>
        <w:r>
          <w:rPr>
            <w:noProof/>
            <w:webHidden/>
          </w:rPr>
          <w:fldChar w:fldCharType="separate"/>
        </w:r>
        <w:r>
          <w:rPr>
            <w:noProof/>
            <w:webHidden/>
          </w:rPr>
          <w:t>18</w:t>
        </w:r>
        <w:r>
          <w:rPr>
            <w:noProof/>
            <w:webHidden/>
          </w:rPr>
          <w:fldChar w:fldCharType="end"/>
        </w:r>
      </w:hyperlink>
    </w:p>
    <w:p w14:paraId="441083E2" w14:textId="09C319DD"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6" w:history="1">
        <w:r w:rsidRPr="008D57F6">
          <w:rPr>
            <w:rStyle w:val="Hyperlink"/>
            <w:rFonts w:cs="Noto Sans"/>
            <w:noProof/>
          </w:rPr>
          <w:t>2.11</w:t>
        </w:r>
        <w:r>
          <w:rPr>
            <w:rFonts w:asciiTheme="minorHAnsi" w:eastAsiaTheme="minorEastAsia" w:hAnsiTheme="minorHAnsi" w:cstheme="minorBidi"/>
            <w:noProof/>
            <w:color w:val="auto"/>
            <w:sz w:val="22"/>
            <w:szCs w:val="22"/>
            <w:lang w:val="de-CH" w:eastAsia="ja-JP"/>
          </w:rPr>
          <w:tab/>
        </w:r>
        <w:r w:rsidRPr="008D57F6">
          <w:rPr>
            <w:rStyle w:val="Hyperlink"/>
            <w:noProof/>
          </w:rPr>
          <w:t>Geschäftsfall einliefern (*)</w:t>
        </w:r>
        <w:r>
          <w:rPr>
            <w:noProof/>
            <w:webHidden/>
          </w:rPr>
          <w:tab/>
        </w:r>
        <w:r>
          <w:rPr>
            <w:noProof/>
            <w:webHidden/>
          </w:rPr>
          <w:fldChar w:fldCharType="begin"/>
        </w:r>
        <w:r>
          <w:rPr>
            <w:noProof/>
            <w:webHidden/>
          </w:rPr>
          <w:instrText xml:space="preserve"> PAGEREF _Toc142075856 \h </w:instrText>
        </w:r>
        <w:r>
          <w:rPr>
            <w:noProof/>
            <w:webHidden/>
          </w:rPr>
        </w:r>
        <w:r>
          <w:rPr>
            <w:noProof/>
            <w:webHidden/>
          </w:rPr>
          <w:fldChar w:fldCharType="separate"/>
        </w:r>
        <w:r>
          <w:rPr>
            <w:noProof/>
            <w:webHidden/>
          </w:rPr>
          <w:t>20</w:t>
        </w:r>
        <w:r>
          <w:rPr>
            <w:noProof/>
            <w:webHidden/>
          </w:rPr>
          <w:fldChar w:fldCharType="end"/>
        </w:r>
      </w:hyperlink>
    </w:p>
    <w:p w14:paraId="48A04786" w14:textId="6DEC24E8"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7" w:history="1">
        <w:r w:rsidRPr="008D57F6">
          <w:rPr>
            <w:rStyle w:val="Hyperlink"/>
            <w:rFonts w:cs="Noto Sans"/>
            <w:noProof/>
          </w:rPr>
          <w:t>2.12</w:t>
        </w:r>
        <w:r>
          <w:rPr>
            <w:rFonts w:asciiTheme="minorHAnsi" w:eastAsiaTheme="minorEastAsia" w:hAnsiTheme="minorHAnsi" w:cstheme="minorBidi"/>
            <w:noProof/>
            <w:color w:val="auto"/>
            <w:sz w:val="22"/>
            <w:szCs w:val="22"/>
            <w:lang w:val="de-CH" w:eastAsia="ja-JP"/>
          </w:rPr>
          <w:tab/>
        </w:r>
        <w:r w:rsidRPr="008D57F6">
          <w:rPr>
            <w:rStyle w:val="Hyperlink"/>
            <w:noProof/>
          </w:rPr>
          <w:t>Geschäftsfalldaten abfragen</w:t>
        </w:r>
        <w:r>
          <w:rPr>
            <w:noProof/>
            <w:webHidden/>
          </w:rPr>
          <w:tab/>
        </w:r>
        <w:r>
          <w:rPr>
            <w:noProof/>
            <w:webHidden/>
          </w:rPr>
          <w:fldChar w:fldCharType="begin"/>
        </w:r>
        <w:r>
          <w:rPr>
            <w:noProof/>
            <w:webHidden/>
          </w:rPr>
          <w:instrText xml:space="preserve"> PAGEREF _Toc142075857 \h </w:instrText>
        </w:r>
        <w:r>
          <w:rPr>
            <w:noProof/>
            <w:webHidden/>
          </w:rPr>
        </w:r>
        <w:r>
          <w:rPr>
            <w:noProof/>
            <w:webHidden/>
          </w:rPr>
          <w:fldChar w:fldCharType="separate"/>
        </w:r>
        <w:r>
          <w:rPr>
            <w:noProof/>
            <w:webHidden/>
          </w:rPr>
          <w:t>22</w:t>
        </w:r>
        <w:r>
          <w:rPr>
            <w:noProof/>
            <w:webHidden/>
          </w:rPr>
          <w:fldChar w:fldCharType="end"/>
        </w:r>
      </w:hyperlink>
    </w:p>
    <w:p w14:paraId="47E4B207" w14:textId="1F074721"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8" w:history="1">
        <w:r w:rsidRPr="008D57F6">
          <w:rPr>
            <w:rStyle w:val="Hyperlink"/>
            <w:rFonts w:cs="Noto Sans"/>
            <w:noProof/>
          </w:rPr>
          <w:t>2.13</w:t>
        </w:r>
        <w:r>
          <w:rPr>
            <w:rFonts w:asciiTheme="minorHAnsi" w:eastAsiaTheme="minorEastAsia" w:hAnsiTheme="minorHAnsi" w:cstheme="minorBidi"/>
            <w:noProof/>
            <w:color w:val="auto"/>
            <w:sz w:val="22"/>
            <w:szCs w:val="22"/>
            <w:lang w:val="de-CH" w:eastAsia="ja-JP"/>
          </w:rPr>
          <w:tab/>
        </w:r>
        <w:r w:rsidRPr="008D57F6">
          <w:rPr>
            <w:rStyle w:val="Hyperlink"/>
            <w:noProof/>
          </w:rPr>
          <w:t>Verarbeitungsevents von Geschäftsfällen abfragen</w:t>
        </w:r>
        <w:r>
          <w:rPr>
            <w:noProof/>
            <w:webHidden/>
          </w:rPr>
          <w:tab/>
        </w:r>
        <w:r>
          <w:rPr>
            <w:noProof/>
            <w:webHidden/>
          </w:rPr>
          <w:fldChar w:fldCharType="begin"/>
        </w:r>
        <w:r>
          <w:rPr>
            <w:noProof/>
            <w:webHidden/>
          </w:rPr>
          <w:instrText xml:space="preserve"> PAGEREF _Toc142075858 \h </w:instrText>
        </w:r>
        <w:r>
          <w:rPr>
            <w:noProof/>
            <w:webHidden/>
          </w:rPr>
        </w:r>
        <w:r>
          <w:rPr>
            <w:noProof/>
            <w:webHidden/>
          </w:rPr>
          <w:fldChar w:fldCharType="separate"/>
        </w:r>
        <w:r>
          <w:rPr>
            <w:noProof/>
            <w:webHidden/>
          </w:rPr>
          <w:t>23</w:t>
        </w:r>
        <w:r>
          <w:rPr>
            <w:noProof/>
            <w:webHidden/>
          </w:rPr>
          <w:fldChar w:fldCharType="end"/>
        </w:r>
      </w:hyperlink>
    </w:p>
    <w:p w14:paraId="2B8E81EC" w14:textId="50D4ED27"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59" w:history="1">
        <w:r w:rsidRPr="008D57F6">
          <w:rPr>
            <w:rStyle w:val="Hyperlink"/>
            <w:rFonts w:cs="Noto Sans"/>
            <w:noProof/>
          </w:rPr>
          <w:t>2.14</w:t>
        </w:r>
        <w:r>
          <w:rPr>
            <w:rFonts w:asciiTheme="minorHAnsi" w:eastAsiaTheme="minorEastAsia" w:hAnsiTheme="minorHAnsi" w:cstheme="minorBidi"/>
            <w:noProof/>
            <w:color w:val="auto"/>
            <w:sz w:val="22"/>
            <w:szCs w:val="22"/>
            <w:lang w:val="de-CH" w:eastAsia="ja-JP"/>
          </w:rPr>
          <w:tab/>
        </w:r>
        <w:r w:rsidRPr="008D57F6">
          <w:rPr>
            <w:rStyle w:val="Hyperlink"/>
            <w:noProof/>
          </w:rPr>
          <w:t>An- und Abmelde Events abholen (*)</w:t>
        </w:r>
        <w:r>
          <w:rPr>
            <w:noProof/>
            <w:webHidden/>
          </w:rPr>
          <w:tab/>
        </w:r>
        <w:r>
          <w:rPr>
            <w:noProof/>
            <w:webHidden/>
          </w:rPr>
          <w:fldChar w:fldCharType="begin"/>
        </w:r>
        <w:r>
          <w:rPr>
            <w:noProof/>
            <w:webHidden/>
          </w:rPr>
          <w:instrText xml:space="preserve"> PAGEREF _Toc142075859 \h </w:instrText>
        </w:r>
        <w:r>
          <w:rPr>
            <w:noProof/>
            <w:webHidden/>
          </w:rPr>
        </w:r>
        <w:r>
          <w:rPr>
            <w:noProof/>
            <w:webHidden/>
          </w:rPr>
          <w:fldChar w:fldCharType="separate"/>
        </w:r>
        <w:r>
          <w:rPr>
            <w:noProof/>
            <w:webHidden/>
          </w:rPr>
          <w:t>24</w:t>
        </w:r>
        <w:r>
          <w:rPr>
            <w:noProof/>
            <w:webHidden/>
          </w:rPr>
          <w:fldChar w:fldCharType="end"/>
        </w:r>
      </w:hyperlink>
    </w:p>
    <w:p w14:paraId="151B0A3C" w14:textId="006119FA"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60" w:history="1">
        <w:r w:rsidRPr="008D57F6">
          <w:rPr>
            <w:rStyle w:val="Hyperlink"/>
            <w:rFonts w:cs="Noto Sans"/>
            <w:noProof/>
          </w:rPr>
          <w:t>2.15</w:t>
        </w:r>
        <w:r>
          <w:rPr>
            <w:rFonts w:asciiTheme="minorHAnsi" w:eastAsiaTheme="minorEastAsia" w:hAnsiTheme="minorHAnsi" w:cstheme="minorBidi"/>
            <w:noProof/>
            <w:color w:val="auto"/>
            <w:sz w:val="22"/>
            <w:szCs w:val="22"/>
            <w:lang w:val="de-CH" w:eastAsia="ja-JP"/>
          </w:rPr>
          <w:tab/>
        </w:r>
        <w:r w:rsidRPr="008D57F6">
          <w:rPr>
            <w:rStyle w:val="Hyperlink"/>
            <w:noProof/>
          </w:rPr>
          <w:t>Geänderte E-Mail-Adressen abfragen</w:t>
        </w:r>
        <w:r>
          <w:rPr>
            <w:noProof/>
            <w:webHidden/>
          </w:rPr>
          <w:tab/>
        </w:r>
        <w:r>
          <w:rPr>
            <w:noProof/>
            <w:webHidden/>
          </w:rPr>
          <w:fldChar w:fldCharType="begin"/>
        </w:r>
        <w:r>
          <w:rPr>
            <w:noProof/>
            <w:webHidden/>
          </w:rPr>
          <w:instrText xml:space="preserve"> PAGEREF _Toc142075860 \h </w:instrText>
        </w:r>
        <w:r>
          <w:rPr>
            <w:noProof/>
            <w:webHidden/>
          </w:rPr>
        </w:r>
        <w:r>
          <w:rPr>
            <w:noProof/>
            <w:webHidden/>
          </w:rPr>
          <w:fldChar w:fldCharType="separate"/>
        </w:r>
        <w:r>
          <w:rPr>
            <w:noProof/>
            <w:webHidden/>
          </w:rPr>
          <w:t>25</w:t>
        </w:r>
        <w:r>
          <w:rPr>
            <w:noProof/>
            <w:webHidden/>
          </w:rPr>
          <w:fldChar w:fldCharType="end"/>
        </w:r>
      </w:hyperlink>
    </w:p>
    <w:p w14:paraId="49646EEC" w14:textId="774B77E4"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61" w:history="1">
        <w:r w:rsidRPr="008D57F6">
          <w:rPr>
            <w:rStyle w:val="Hyperlink"/>
            <w:rFonts w:cs="Noto Sans"/>
            <w:noProof/>
          </w:rPr>
          <w:t>2.16</w:t>
        </w:r>
        <w:r>
          <w:rPr>
            <w:rFonts w:asciiTheme="minorHAnsi" w:eastAsiaTheme="minorEastAsia" w:hAnsiTheme="minorHAnsi" w:cstheme="minorBidi"/>
            <w:noProof/>
            <w:color w:val="auto"/>
            <w:sz w:val="22"/>
            <w:szCs w:val="22"/>
            <w:lang w:val="de-CH" w:eastAsia="ja-JP"/>
          </w:rPr>
          <w:tab/>
        </w:r>
        <w:r w:rsidRPr="008D57F6">
          <w:rPr>
            <w:rStyle w:val="Hyperlink"/>
            <w:noProof/>
          </w:rPr>
          <w:t>Rechnungsempfänger über Rechnungssteller-Website anmelden</w:t>
        </w:r>
        <w:r>
          <w:rPr>
            <w:noProof/>
            <w:webHidden/>
          </w:rPr>
          <w:tab/>
        </w:r>
        <w:r>
          <w:rPr>
            <w:noProof/>
            <w:webHidden/>
          </w:rPr>
          <w:fldChar w:fldCharType="begin"/>
        </w:r>
        <w:r>
          <w:rPr>
            <w:noProof/>
            <w:webHidden/>
          </w:rPr>
          <w:instrText xml:space="preserve"> PAGEREF _Toc142075861 \h </w:instrText>
        </w:r>
        <w:r>
          <w:rPr>
            <w:noProof/>
            <w:webHidden/>
          </w:rPr>
        </w:r>
        <w:r>
          <w:rPr>
            <w:noProof/>
            <w:webHidden/>
          </w:rPr>
          <w:fldChar w:fldCharType="separate"/>
        </w:r>
        <w:r>
          <w:rPr>
            <w:noProof/>
            <w:webHidden/>
          </w:rPr>
          <w:t>26</w:t>
        </w:r>
        <w:r>
          <w:rPr>
            <w:noProof/>
            <w:webHidden/>
          </w:rPr>
          <w:fldChar w:fldCharType="end"/>
        </w:r>
      </w:hyperlink>
    </w:p>
    <w:p w14:paraId="2D002662" w14:textId="2070D5EA"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62" w:history="1">
        <w:r w:rsidRPr="008D57F6">
          <w:rPr>
            <w:rStyle w:val="Hyperlink"/>
            <w:rFonts w:cs="Noto Sans"/>
            <w:noProof/>
          </w:rPr>
          <w:t>2.17</w:t>
        </w:r>
        <w:r>
          <w:rPr>
            <w:rFonts w:asciiTheme="minorHAnsi" w:eastAsiaTheme="minorEastAsia" w:hAnsiTheme="minorHAnsi" w:cstheme="minorBidi"/>
            <w:noProof/>
            <w:color w:val="auto"/>
            <w:sz w:val="22"/>
            <w:szCs w:val="22"/>
            <w:lang w:val="de-CH" w:eastAsia="ja-JP"/>
          </w:rPr>
          <w:tab/>
        </w:r>
        <w:r w:rsidRPr="008D57F6">
          <w:rPr>
            <w:rStyle w:val="Hyperlink"/>
            <w:noProof/>
          </w:rPr>
          <w:t>Prüfen ob Rechnungsempfänger in der eBill Infrastruktur vorhanden ist</w:t>
        </w:r>
        <w:r>
          <w:rPr>
            <w:noProof/>
            <w:webHidden/>
          </w:rPr>
          <w:tab/>
        </w:r>
        <w:r>
          <w:rPr>
            <w:noProof/>
            <w:webHidden/>
          </w:rPr>
          <w:fldChar w:fldCharType="begin"/>
        </w:r>
        <w:r>
          <w:rPr>
            <w:noProof/>
            <w:webHidden/>
          </w:rPr>
          <w:instrText xml:space="preserve"> PAGEREF _Toc142075862 \h </w:instrText>
        </w:r>
        <w:r>
          <w:rPr>
            <w:noProof/>
            <w:webHidden/>
          </w:rPr>
        </w:r>
        <w:r>
          <w:rPr>
            <w:noProof/>
            <w:webHidden/>
          </w:rPr>
          <w:fldChar w:fldCharType="separate"/>
        </w:r>
        <w:r>
          <w:rPr>
            <w:noProof/>
            <w:webHidden/>
          </w:rPr>
          <w:t>27</w:t>
        </w:r>
        <w:r>
          <w:rPr>
            <w:noProof/>
            <w:webHidden/>
          </w:rPr>
          <w:fldChar w:fldCharType="end"/>
        </w:r>
      </w:hyperlink>
    </w:p>
    <w:p w14:paraId="79CD3E7C" w14:textId="78A0E658"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63" w:history="1">
        <w:r w:rsidRPr="008D57F6">
          <w:rPr>
            <w:rStyle w:val="Hyperlink"/>
            <w:rFonts w:cs="Noto Sans"/>
            <w:noProof/>
          </w:rPr>
          <w:t>2.18</w:t>
        </w:r>
        <w:r>
          <w:rPr>
            <w:rFonts w:asciiTheme="minorHAnsi" w:eastAsiaTheme="minorEastAsia" w:hAnsiTheme="minorHAnsi" w:cstheme="minorBidi"/>
            <w:noProof/>
            <w:color w:val="auto"/>
            <w:sz w:val="22"/>
            <w:szCs w:val="22"/>
            <w:lang w:val="de-CH" w:eastAsia="ja-JP"/>
          </w:rPr>
          <w:tab/>
        </w:r>
        <w:r w:rsidRPr="008D57F6">
          <w:rPr>
            <w:rStyle w:val="Hyperlink"/>
            <w:noProof/>
          </w:rPr>
          <w:t>Anmeldeformular in der eBill Infrastruktur anlegen oder ändern</w:t>
        </w:r>
        <w:r>
          <w:rPr>
            <w:noProof/>
            <w:webHidden/>
          </w:rPr>
          <w:tab/>
        </w:r>
        <w:r>
          <w:rPr>
            <w:noProof/>
            <w:webHidden/>
          </w:rPr>
          <w:fldChar w:fldCharType="begin"/>
        </w:r>
        <w:r>
          <w:rPr>
            <w:noProof/>
            <w:webHidden/>
          </w:rPr>
          <w:instrText xml:space="preserve"> PAGEREF _Toc142075863 \h </w:instrText>
        </w:r>
        <w:r>
          <w:rPr>
            <w:noProof/>
            <w:webHidden/>
          </w:rPr>
        </w:r>
        <w:r>
          <w:rPr>
            <w:noProof/>
            <w:webHidden/>
          </w:rPr>
          <w:fldChar w:fldCharType="separate"/>
        </w:r>
        <w:r>
          <w:rPr>
            <w:noProof/>
            <w:webHidden/>
          </w:rPr>
          <w:t>28</w:t>
        </w:r>
        <w:r>
          <w:rPr>
            <w:noProof/>
            <w:webHidden/>
          </w:rPr>
          <w:fldChar w:fldCharType="end"/>
        </w:r>
      </w:hyperlink>
    </w:p>
    <w:p w14:paraId="51E326CA" w14:textId="1D2E7FF5"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64" w:history="1">
        <w:r w:rsidRPr="008D57F6">
          <w:rPr>
            <w:rStyle w:val="Hyperlink"/>
            <w:rFonts w:cs="Noto Sans"/>
            <w:noProof/>
          </w:rPr>
          <w:t>2.19</w:t>
        </w:r>
        <w:r>
          <w:rPr>
            <w:rFonts w:asciiTheme="minorHAnsi" w:eastAsiaTheme="minorEastAsia" w:hAnsiTheme="minorHAnsi" w:cstheme="minorBidi"/>
            <w:noProof/>
            <w:color w:val="auto"/>
            <w:sz w:val="22"/>
            <w:szCs w:val="22"/>
            <w:lang w:val="de-CH" w:eastAsia="ja-JP"/>
          </w:rPr>
          <w:tab/>
        </w:r>
        <w:r w:rsidRPr="008D57F6">
          <w:rPr>
            <w:rStyle w:val="Hyperlink"/>
            <w:noProof/>
          </w:rPr>
          <w:t>Anmeldeformular abfragen</w:t>
        </w:r>
        <w:r>
          <w:rPr>
            <w:noProof/>
            <w:webHidden/>
          </w:rPr>
          <w:tab/>
        </w:r>
        <w:r>
          <w:rPr>
            <w:noProof/>
            <w:webHidden/>
          </w:rPr>
          <w:fldChar w:fldCharType="begin"/>
        </w:r>
        <w:r>
          <w:rPr>
            <w:noProof/>
            <w:webHidden/>
          </w:rPr>
          <w:instrText xml:space="preserve"> PAGEREF _Toc142075864 \h </w:instrText>
        </w:r>
        <w:r>
          <w:rPr>
            <w:noProof/>
            <w:webHidden/>
          </w:rPr>
        </w:r>
        <w:r>
          <w:rPr>
            <w:noProof/>
            <w:webHidden/>
          </w:rPr>
          <w:fldChar w:fldCharType="separate"/>
        </w:r>
        <w:r>
          <w:rPr>
            <w:noProof/>
            <w:webHidden/>
          </w:rPr>
          <w:t>29</w:t>
        </w:r>
        <w:r>
          <w:rPr>
            <w:noProof/>
            <w:webHidden/>
          </w:rPr>
          <w:fldChar w:fldCharType="end"/>
        </w:r>
      </w:hyperlink>
    </w:p>
    <w:p w14:paraId="1253E415" w14:textId="50742C76" w:rsidR="00B30F02" w:rsidRDefault="00B30F02">
      <w:pPr>
        <w:pStyle w:val="TOC2"/>
        <w:rPr>
          <w:rFonts w:asciiTheme="minorHAnsi" w:eastAsiaTheme="minorEastAsia" w:hAnsiTheme="minorHAnsi" w:cstheme="minorBidi"/>
          <w:noProof/>
          <w:color w:val="auto"/>
          <w:sz w:val="22"/>
          <w:szCs w:val="22"/>
          <w:lang w:val="de-CH" w:eastAsia="ja-JP"/>
        </w:rPr>
      </w:pPr>
      <w:hyperlink w:anchor="_Toc142075865" w:history="1">
        <w:r w:rsidRPr="008D57F6">
          <w:rPr>
            <w:rStyle w:val="Hyperlink"/>
            <w:rFonts w:cs="Noto Sans"/>
            <w:noProof/>
          </w:rPr>
          <w:t>2.20</w:t>
        </w:r>
        <w:r>
          <w:rPr>
            <w:rFonts w:asciiTheme="minorHAnsi" w:eastAsiaTheme="minorEastAsia" w:hAnsiTheme="minorHAnsi" w:cstheme="minorBidi"/>
            <w:noProof/>
            <w:color w:val="auto"/>
            <w:sz w:val="22"/>
            <w:szCs w:val="22"/>
            <w:lang w:val="de-CH" w:eastAsia="ja-JP"/>
          </w:rPr>
          <w:tab/>
        </w:r>
        <w:r w:rsidRPr="008D57F6">
          <w:rPr>
            <w:rStyle w:val="Hyperlink"/>
            <w:noProof/>
          </w:rPr>
          <w:t>Anmeldeformulare löschen</w:t>
        </w:r>
        <w:r>
          <w:rPr>
            <w:noProof/>
            <w:webHidden/>
          </w:rPr>
          <w:tab/>
        </w:r>
        <w:r>
          <w:rPr>
            <w:noProof/>
            <w:webHidden/>
          </w:rPr>
          <w:fldChar w:fldCharType="begin"/>
        </w:r>
        <w:r>
          <w:rPr>
            <w:noProof/>
            <w:webHidden/>
          </w:rPr>
          <w:instrText xml:space="preserve"> PAGEREF _Toc142075865 \h </w:instrText>
        </w:r>
        <w:r>
          <w:rPr>
            <w:noProof/>
            <w:webHidden/>
          </w:rPr>
        </w:r>
        <w:r>
          <w:rPr>
            <w:noProof/>
            <w:webHidden/>
          </w:rPr>
          <w:fldChar w:fldCharType="separate"/>
        </w:r>
        <w:r>
          <w:rPr>
            <w:noProof/>
            <w:webHidden/>
          </w:rPr>
          <w:t>30</w:t>
        </w:r>
        <w:r>
          <w:rPr>
            <w:noProof/>
            <w:webHidden/>
          </w:rPr>
          <w:fldChar w:fldCharType="end"/>
        </w:r>
      </w:hyperlink>
    </w:p>
    <w:p w14:paraId="18FB2B2E" w14:textId="3761C528" w:rsidR="00AC1A7E" w:rsidRPr="00427C54" w:rsidRDefault="002E4646" w:rsidP="00A73F41">
      <w:pPr>
        <w:pStyle w:val="TOC1"/>
        <w:jc w:val="both"/>
        <w:rPr>
          <w:rFonts w:cs="Noto Sans"/>
          <w:color w:val="000000" w:themeColor="text1"/>
          <w:lang w:val="de-CH"/>
        </w:rPr>
        <w:sectPr w:rsidR="00AC1A7E" w:rsidRPr="00427C54" w:rsidSect="00487990">
          <w:headerReference w:type="default" r:id="rId20"/>
          <w:footerReference w:type="default" r:id="rId21"/>
          <w:pgSz w:w="11906" w:h="16838" w:code="9"/>
          <w:pgMar w:top="2268" w:right="851" w:bottom="964" w:left="851" w:header="680" w:footer="454" w:gutter="851"/>
          <w:cols w:space="720"/>
          <w:docGrid w:linePitch="360"/>
        </w:sectPr>
      </w:pPr>
      <w:r w:rsidRPr="00427C54">
        <w:rPr>
          <w:rFonts w:cs="Noto Sans"/>
          <w:color w:val="000000" w:themeColor="text1"/>
          <w:lang w:val="de-CH"/>
        </w:rPr>
        <w:fldChar w:fldCharType="end"/>
      </w:r>
    </w:p>
    <w:p w14:paraId="1AF35B47" w14:textId="6C02A8A4" w:rsidR="00DE2600" w:rsidRPr="00427C54" w:rsidRDefault="00356BAE" w:rsidP="00855986">
      <w:pPr>
        <w:pStyle w:val="Heading1"/>
      </w:pPr>
      <w:bookmarkStart w:id="13" w:name="_Toc446436816"/>
      <w:bookmarkStart w:id="14" w:name="_Toc448932127"/>
      <w:bookmarkStart w:id="15" w:name="_Ref449563848"/>
      <w:bookmarkStart w:id="16" w:name="_Toc449532759"/>
      <w:bookmarkStart w:id="17" w:name="_Toc142075841"/>
      <w:r w:rsidRPr="00427C54">
        <w:lastRenderedPageBreak/>
        <w:t xml:space="preserve">Abnahmeprotokoll </w:t>
      </w:r>
      <w:r w:rsidR="0020330A" w:rsidRPr="00427C54">
        <w:t>Übersicht</w:t>
      </w:r>
      <w:bookmarkEnd w:id="17"/>
    </w:p>
    <w:tbl>
      <w:tblPr>
        <w:tblStyle w:val="TableGrid"/>
        <w:tblW w:w="0" w:type="auto"/>
        <w:tblInd w:w="959" w:type="dxa"/>
        <w:tblLook w:val="04A0" w:firstRow="1" w:lastRow="0" w:firstColumn="1" w:lastColumn="0" w:noHBand="0" w:noVBand="1"/>
      </w:tblPr>
      <w:tblGrid>
        <w:gridCol w:w="3063"/>
        <w:gridCol w:w="5321"/>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rPr>
                <w:lang w:val="de-CH"/>
              </w:rPr>
            </w:pPr>
            <w:r w:rsidRPr="00427C54">
              <w:rPr>
                <w:lang w:val="de-CH"/>
              </w:rPr>
              <w:t>Netzwerkpartne</w:t>
            </w:r>
            <w:r w:rsidR="00C85A75" w:rsidRPr="00427C54">
              <w:rPr>
                <w:lang w:val="de-CH"/>
              </w:rPr>
              <w:t>r</w:t>
            </w:r>
            <w:r w:rsidRPr="00427C54">
              <w:rPr>
                <w:lang w:val="de-CH"/>
              </w:rPr>
              <w:t xml:space="preserve"> (NWP)</w:t>
            </w:r>
          </w:p>
        </w:tc>
        <w:tc>
          <w:tcPr>
            <w:tcW w:w="5420" w:type="dxa"/>
            <w:vAlign w:val="center"/>
          </w:tcPr>
          <w:p w14:paraId="7913D744" w14:textId="5BEA9758" w:rsidR="00356BAE" w:rsidRPr="00427C54" w:rsidRDefault="00356BAE" w:rsidP="00102D62">
            <w:pPr>
              <w:pStyle w:val="Tabelle"/>
              <w:rPr>
                <w:color w:val="4F81BD" w:themeColor="accent1"/>
                <w:lang w:val="de-CH"/>
              </w:rPr>
            </w:pPr>
            <w:r w:rsidRPr="00427C54">
              <w:rPr>
                <w:color w:val="4F81BD" w:themeColor="accent1"/>
                <w:lang w:val="de-CH"/>
              </w:rPr>
              <w:t>&lt;Name NWP&gt;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rPr>
                <w:lang w:val="de-CH"/>
              </w:rPr>
            </w:pPr>
            <w:r w:rsidRPr="00427C54">
              <w:rPr>
                <w:lang w:val="de-CH"/>
              </w:rPr>
              <w:t>PL Netzwerkpartner</w:t>
            </w:r>
          </w:p>
        </w:tc>
        <w:tc>
          <w:tcPr>
            <w:tcW w:w="5420" w:type="dxa"/>
            <w:vAlign w:val="center"/>
          </w:tcPr>
          <w:p w14:paraId="7140B1FD" w14:textId="59568227"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rPr>
                <w:lang w:val="de-CH"/>
              </w:rPr>
            </w:pPr>
            <w:r w:rsidRPr="00427C54">
              <w:rPr>
                <w:lang w:val="de-CH"/>
              </w:rPr>
              <w:t xml:space="preserve">PL </w:t>
            </w:r>
            <w:r w:rsidR="007B215B" w:rsidRPr="00427C54">
              <w:rPr>
                <w:lang w:val="de-CH"/>
              </w:rPr>
              <w:t>SIX</w:t>
            </w:r>
          </w:p>
        </w:tc>
        <w:tc>
          <w:tcPr>
            <w:tcW w:w="5420" w:type="dxa"/>
            <w:vAlign w:val="center"/>
          </w:tcPr>
          <w:p w14:paraId="60929360" w14:textId="093BE2DA"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rPr>
                <w:lang w:val="de-CH"/>
              </w:rPr>
            </w:pPr>
            <w:r w:rsidRPr="00427C54">
              <w:rPr>
                <w:lang w:val="de-CH"/>
              </w:rPr>
              <w:t>Testverantwortlicher NWP</w:t>
            </w:r>
          </w:p>
        </w:tc>
        <w:tc>
          <w:tcPr>
            <w:tcW w:w="5420" w:type="dxa"/>
            <w:vAlign w:val="center"/>
          </w:tcPr>
          <w:p w14:paraId="5CCBE1EA" w14:textId="712F5A28"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rPr>
                <w:lang w:val="de-CH"/>
              </w:rPr>
            </w:pPr>
            <w:r w:rsidRPr="00427C54">
              <w:rPr>
                <w:lang w:val="de-CH"/>
              </w:rPr>
              <w:t xml:space="preserve">Testverantwortlicher </w:t>
            </w:r>
            <w:r w:rsidR="007B215B" w:rsidRPr="00427C54">
              <w:rPr>
                <w:lang w:val="de-CH"/>
              </w:rPr>
              <w:t>SIX</w:t>
            </w:r>
          </w:p>
        </w:tc>
        <w:tc>
          <w:tcPr>
            <w:tcW w:w="5420" w:type="dxa"/>
            <w:vAlign w:val="center"/>
          </w:tcPr>
          <w:p w14:paraId="2D6B40B4" w14:textId="21A34B55"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rPr>
                <w:lang w:val="de-CH"/>
              </w:rPr>
            </w:pPr>
            <w:r w:rsidRPr="00427C54">
              <w:rPr>
                <w:lang w:val="de-CH"/>
              </w:rPr>
              <w:t xml:space="preserve">Testumfeld </w:t>
            </w:r>
          </w:p>
        </w:tc>
        <w:tc>
          <w:tcPr>
            <w:tcW w:w="5420" w:type="dxa"/>
            <w:vAlign w:val="center"/>
          </w:tcPr>
          <w:p w14:paraId="6BA14B55" w14:textId="412E1300" w:rsidR="00356BAE" w:rsidRPr="00427C54" w:rsidRDefault="00356BAE" w:rsidP="00102D62">
            <w:pPr>
              <w:pStyle w:val="Tabelle"/>
              <w:rPr>
                <w:color w:val="4F81BD" w:themeColor="accent1"/>
                <w:lang w:val="de-CH"/>
              </w:rPr>
            </w:pPr>
            <w:r w:rsidRPr="00427C54">
              <w:rPr>
                <w:color w:val="4F81BD" w:themeColor="accent1"/>
                <w:lang w:val="de-CH"/>
              </w:rPr>
              <w:t>&lt;</w:t>
            </w:r>
            <w:r w:rsidR="007B215B" w:rsidRPr="00427C54">
              <w:rPr>
                <w:color w:val="4F81BD" w:themeColor="accent1"/>
                <w:lang w:val="de-CH"/>
              </w:rPr>
              <w:t>XE/</w:t>
            </w:r>
            <w:r w:rsidRPr="00427C54">
              <w:rPr>
                <w:color w:val="4F81BD" w:themeColor="accent1"/>
                <w:lang w:val="de-CH"/>
              </w:rPr>
              <w:t>XP Stufe&gt;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rPr>
                <w:lang w:val="de-CH"/>
              </w:rPr>
            </w:pPr>
            <w:r w:rsidRPr="00427C54">
              <w:rPr>
                <w:lang w:val="de-CH"/>
              </w:rPr>
              <w:t>Testdatum</w:t>
            </w:r>
          </w:p>
        </w:tc>
        <w:tc>
          <w:tcPr>
            <w:tcW w:w="5420" w:type="dxa"/>
            <w:vAlign w:val="center"/>
          </w:tcPr>
          <w:p w14:paraId="37FBC77F" w14:textId="7AA2C8EF" w:rsidR="00356BAE" w:rsidRPr="00427C54" w:rsidRDefault="007917CB" w:rsidP="00102D62">
            <w:pPr>
              <w:pStyle w:val="Tabelle"/>
              <w:rPr>
                <w:color w:val="4F81BD" w:themeColor="accent1"/>
                <w:lang w:val="de-CH"/>
              </w:rPr>
            </w:pPr>
            <w:r w:rsidRPr="00427C54">
              <w:rPr>
                <w:color w:val="4F81BD" w:themeColor="accent1"/>
                <w:lang w:val="de-CH"/>
              </w:rPr>
              <w:t>&lt;</w:t>
            </w:r>
            <w:proofErr w:type="spellStart"/>
            <w:r w:rsidRPr="00427C54">
              <w:rPr>
                <w:color w:val="4F81BD" w:themeColor="accent1"/>
                <w:lang w:val="de-CH"/>
              </w:rPr>
              <w:t>tt.mm.jjjj</w:t>
            </w:r>
            <w:proofErr w:type="spellEnd"/>
            <w:r w:rsidRPr="00427C54">
              <w:rPr>
                <w:color w:val="4F81BD" w:themeColor="accent1"/>
                <w:lang w:val="de-CH"/>
              </w:rPr>
              <w:t>&gt;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rPr>
                <w:lang w:val="de-CH"/>
              </w:rPr>
            </w:pPr>
          </w:p>
        </w:tc>
        <w:tc>
          <w:tcPr>
            <w:tcW w:w="5420" w:type="dxa"/>
            <w:vAlign w:val="center"/>
          </w:tcPr>
          <w:p w14:paraId="017B3ACF" w14:textId="77777777" w:rsidR="00356BAE" w:rsidRPr="00427C54" w:rsidRDefault="00356BAE" w:rsidP="00102D62">
            <w:pPr>
              <w:pStyle w:val="Tabelle"/>
              <w:rPr>
                <w:lang w:val="de-CH"/>
              </w:rPr>
            </w:pPr>
          </w:p>
        </w:tc>
      </w:tr>
    </w:tbl>
    <w:p w14:paraId="187034DB" w14:textId="77777777" w:rsidR="00EC1183" w:rsidRPr="00427C54" w:rsidRDefault="00EC1183" w:rsidP="00EC1183">
      <w:pPr>
        <w:ind w:left="0"/>
        <w:jc w:val="both"/>
        <w:rPr>
          <w:rFonts w:cs="Noto Sans"/>
          <w:lang w:val="de-CH"/>
        </w:rPr>
      </w:pPr>
    </w:p>
    <w:p w14:paraId="505DC9EC" w14:textId="77777777" w:rsidR="00356BAE" w:rsidRPr="00427C54" w:rsidRDefault="00356BAE" w:rsidP="00102D62">
      <w:pPr>
        <w:pStyle w:val="Heading2"/>
      </w:pPr>
      <w:bookmarkStart w:id="18" w:name="_Toc142075842"/>
      <w:r w:rsidRPr="00427C54">
        <w:t>Generelle Informationen zur Freigabe und Abnahme</w:t>
      </w:r>
      <w:bookmarkEnd w:id="18"/>
    </w:p>
    <w:p w14:paraId="391832FC" w14:textId="402EADD5" w:rsidR="00356BAE" w:rsidRPr="00427C54" w:rsidRDefault="007917CB" w:rsidP="00D52F38">
      <w:pPr>
        <w:pStyle w:val="Zwischentitel"/>
        <w:spacing w:line="240" w:lineRule="atLeast"/>
        <w:rPr>
          <w:rFonts w:cs="Arial"/>
          <w:color w:val="auto"/>
          <w:sz w:val="19"/>
          <w:lang w:val="de-CH" w:eastAsia="de-CH"/>
        </w:rPr>
      </w:pPr>
      <w:r w:rsidRPr="00427C54">
        <w:rPr>
          <w:rFonts w:cs="Arial"/>
          <w:color w:val="auto"/>
          <w:sz w:val="19"/>
          <w:lang w:val="de-CH" w:eastAsia="de-CH"/>
        </w:rPr>
        <w:t>Allgemeine Informationen</w:t>
      </w:r>
    </w:p>
    <w:p w14:paraId="7068B5A0" w14:textId="0CFCE89E" w:rsidR="00356BAE" w:rsidRPr="00427C54" w:rsidRDefault="00356BAE" w:rsidP="00D52F38">
      <w:pPr>
        <w:pStyle w:val="AufzhlungPunkt"/>
      </w:pPr>
      <w:r w:rsidRPr="00427C54">
        <w:t xml:space="preserve">&lt; Einschränkungen wie </w:t>
      </w:r>
      <w:r w:rsidR="00AC0896" w:rsidRPr="00427C54">
        <w:t>Ratenrechnungen</w:t>
      </w:r>
      <w:r w:rsidR="007917CB" w:rsidRPr="00427C54">
        <w:t xml:space="preserve"> werden nicht unterstützt</w:t>
      </w:r>
      <w:r w:rsidRPr="00427C54">
        <w:t xml:space="preserve"> &gt;</w:t>
      </w:r>
    </w:p>
    <w:p w14:paraId="7C0CB149" w14:textId="6EE8B1A5" w:rsidR="00356BAE" w:rsidRPr="00427C54" w:rsidRDefault="00356BAE" w:rsidP="00D52F38">
      <w:pPr>
        <w:pStyle w:val="AufzhlungPunkt"/>
      </w:pPr>
      <w:r w:rsidRPr="00427C54">
        <w:t xml:space="preserve">&lt; Spezielle Konfiguration, wie beispielsweise </w:t>
      </w:r>
      <w:r w:rsidR="007917CB" w:rsidRPr="00427C54">
        <w:t xml:space="preserve">keine Anmeldeformulare </w:t>
      </w:r>
      <w:r w:rsidRPr="00427C54">
        <w:t>implementiert &gt;</w:t>
      </w:r>
    </w:p>
    <w:p w14:paraId="0DFA2898" w14:textId="77777777" w:rsidR="00356BAE" w:rsidRPr="00427C54" w:rsidRDefault="00356BAE" w:rsidP="00D52F38">
      <w:pPr>
        <w:pStyle w:val="AufzhlungPunkt"/>
      </w:pPr>
      <w:r w:rsidRPr="00427C54">
        <w:t>&lt; … &gt;</w:t>
      </w:r>
    </w:p>
    <w:p w14:paraId="3F59D2D5" w14:textId="77777777" w:rsidR="00356BAE" w:rsidRPr="00427C54" w:rsidRDefault="00356BAE" w:rsidP="00D52F38">
      <w:pPr>
        <w:pStyle w:val="Zwischentitel"/>
        <w:rPr>
          <w:lang w:val="de-CH"/>
        </w:rPr>
      </w:pPr>
      <w:r w:rsidRPr="00427C54">
        <w:rPr>
          <w:lang w:val="de-CH"/>
        </w:rPr>
        <w:t xml:space="preserve">Test Resultate / </w:t>
      </w:r>
      <w:proofErr w:type="spellStart"/>
      <w:r w:rsidRPr="00427C54">
        <w:rPr>
          <w:lang w:val="de-CH"/>
        </w:rPr>
        <w:t>Findings</w:t>
      </w:r>
      <w:proofErr w:type="spellEnd"/>
    </w:p>
    <w:p w14:paraId="73FA08EC" w14:textId="77777777" w:rsidR="00356BAE" w:rsidRPr="00427C54" w:rsidRDefault="00356BAE" w:rsidP="00D52F38">
      <w:pPr>
        <w:pStyle w:val="AufzhlungPunkt"/>
      </w:pPr>
      <w:r w:rsidRPr="00427C54">
        <w:t>&lt; … &gt;</w:t>
      </w:r>
    </w:p>
    <w:p w14:paraId="0C10F6AA" w14:textId="77777777" w:rsidR="00356BAE" w:rsidRPr="00427C54" w:rsidRDefault="00356BAE" w:rsidP="00D52F38">
      <w:pPr>
        <w:pStyle w:val="Zwischentitel"/>
        <w:rPr>
          <w:lang w:val="de-CH"/>
        </w:rPr>
      </w:pPr>
      <w:r w:rsidRPr="00427C54">
        <w:rPr>
          <w:lang w:val="de-CH"/>
        </w:rPr>
        <w:t xml:space="preserve">Freigabe Empfehlung </w:t>
      </w:r>
    </w:p>
    <w:p w14:paraId="42185D95" w14:textId="33C198B5" w:rsidR="00356BAE" w:rsidRPr="00427C54" w:rsidRDefault="00356BAE" w:rsidP="00D52F38">
      <w:pPr>
        <w:pStyle w:val="Fliesstext"/>
        <w:rPr>
          <w:rFonts w:cs="Noto Sans"/>
          <w:lang w:val="de-CH"/>
        </w:rPr>
      </w:pPr>
      <w:r w:rsidRPr="00427C54">
        <w:rPr>
          <w:lang w:val="de-CH"/>
        </w:rPr>
        <w:t>Basierend auf den durchgeführten Tests gemäss Protokoll, empfehlen die</w:t>
      </w:r>
      <w:r w:rsidR="00D52F38" w:rsidRPr="00427C54">
        <w:rPr>
          <w:lang w:val="de-CH"/>
        </w:rPr>
        <w:t xml:space="preserve"> </w:t>
      </w:r>
      <w:r w:rsidR="007917CB" w:rsidRPr="00427C54">
        <w:rPr>
          <w:lang w:val="de-CH"/>
        </w:rPr>
        <w:t>Testverant</w:t>
      </w:r>
      <w:r w:rsidR="000A4DB1">
        <w:rPr>
          <w:lang w:val="de-CH"/>
        </w:rPr>
        <w:softHyphen/>
      </w:r>
      <w:r w:rsidR="007917CB" w:rsidRPr="00427C54">
        <w:rPr>
          <w:lang w:val="de-CH"/>
        </w:rPr>
        <w:t xml:space="preserve">wortlichen des Netzwerkpartners und von </w:t>
      </w:r>
      <w:r w:rsidR="00AC0896" w:rsidRPr="00427C54">
        <w:rPr>
          <w:lang w:val="de-CH"/>
        </w:rPr>
        <w:t>SIX</w:t>
      </w:r>
      <w:r w:rsidR="007917CB" w:rsidRPr="00427C54">
        <w:rPr>
          <w:lang w:val="de-CH"/>
        </w:rPr>
        <w:t xml:space="preserve"> folgende Empfehlung:</w:t>
      </w:r>
    </w:p>
    <w:p w14:paraId="327FADC8" w14:textId="77777777" w:rsidR="007917CB" w:rsidRPr="00427C54" w:rsidRDefault="007917CB" w:rsidP="00D52F38">
      <w:pPr>
        <w:pStyle w:val="AufzhlungPunkt"/>
      </w:pPr>
      <w:r w:rsidRPr="00427C54">
        <w:t>&lt; Freigabeempfehlung &gt;</w:t>
      </w:r>
    </w:p>
    <w:p w14:paraId="3B0689E3" w14:textId="77777777" w:rsidR="00356BAE" w:rsidRPr="00427C54" w:rsidRDefault="00356BAE" w:rsidP="00A73F41">
      <w:pPr>
        <w:ind w:left="0"/>
        <w:jc w:val="both"/>
        <w:rPr>
          <w:rFonts w:cs="Noto Sans"/>
          <w:lang w:val="de-CH"/>
        </w:rPr>
      </w:pPr>
    </w:p>
    <w:p w14:paraId="1AF35C13" w14:textId="4B5E4ADB" w:rsidR="00766558" w:rsidRPr="00427C54" w:rsidRDefault="00766558" w:rsidP="007E4187">
      <w:pPr>
        <w:spacing w:line="240" w:lineRule="auto"/>
        <w:ind w:left="0"/>
        <w:rPr>
          <w:rFonts w:cs="Noto Sans"/>
          <w:lang w:val="de-CH"/>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Heading1"/>
        <w:ind w:right="2155"/>
      </w:pPr>
      <w:bookmarkStart w:id="19" w:name="_Toc142075843"/>
      <w:r w:rsidRPr="00427C54">
        <w:lastRenderedPageBreak/>
        <w:t>Testfälle Netzwerkpartner Funktionen</w:t>
      </w:r>
      <w:bookmarkEnd w:id="19"/>
    </w:p>
    <w:p w14:paraId="654430C9" w14:textId="48C12CA4" w:rsidR="00E83FCF" w:rsidRPr="00427C54" w:rsidRDefault="00E83FCF" w:rsidP="00D52F38">
      <w:pPr>
        <w:pStyle w:val="Fliesstext"/>
        <w:rPr>
          <w:lang w:val="de-CH"/>
        </w:rPr>
      </w:pPr>
      <w:r w:rsidRPr="00427C54">
        <w:rPr>
          <w:lang w:val="de-CH"/>
        </w:rPr>
        <w:t>In diesem Kapitel sind die einzelnen Testfälle aufgeführt. Die</w:t>
      </w:r>
      <w:r w:rsidR="00077899" w:rsidRPr="00427C54">
        <w:rPr>
          <w:lang w:val="de-CH"/>
        </w:rPr>
        <w:t>se</w:t>
      </w:r>
      <w:r w:rsidRPr="00427C54">
        <w:rPr>
          <w:lang w:val="de-CH"/>
        </w:rPr>
        <w:t xml:space="preserve"> basieren auf den im «Testhandbuch für Netzwerkpartner» detailliert beschrieb</w:t>
      </w:r>
      <w:r w:rsidR="000A4DB1">
        <w:rPr>
          <w:lang w:val="de-CH"/>
        </w:rPr>
        <w:softHyphen/>
      </w:r>
      <w:r w:rsidRPr="00427C54">
        <w:rPr>
          <w:lang w:val="de-CH"/>
        </w:rPr>
        <w:t xml:space="preserve">enen Testfällen. </w:t>
      </w:r>
      <w:r w:rsidR="00077899" w:rsidRPr="00427C54">
        <w:rPr>
          <w:lang w:val="de-CH"/>
        </w:rPr>
        <w:t>Alle Details wie Ressourcen, technische Operationen, Validierungs-Hinweise etc. sind der detaillierten, technischen Open API-Spezifikation sowie der Dokumentation des Inhalts der strukturierten Informationen des eBill-Formats zu entnehmen.</w:t>
      </w:r>
    </w:p>
    <w:p w14:paraId="4ADB845C" w14:textId="5740CBC8" w:rsidR="00077899" w:rsidRPr="00427C54" w:rsidRDefault="00077899" w:rsidP="00D52F38">
      <w:pPr>
        <w:pStyle w:val="Fliesstext"/>
        <w:rPr>
          <w:lang w:val="de-CH"/>
        </w:rPr>
      </w:pPr>
      <w:r w:rsidRPr="00427C54">
        <w:rPr>
          <w:lang w:val="de-CH"/>
        </w:rPr>
        <w:t>Netzwerkrelevante Funktionen des NWP-API sind mit einem * gekennzeichnet und müssen von einem Netzwerkpartner zwingend umgesetzt und mit Evidenzen belegt werden. Testnachweis wird als Selbstdeklaration (SD) oder als Selbstdeklaration mit Evidenz (SDE) erbracht.</w:t>
      </w:r>
    </w:p>
    <w:p w14:paraId="1AF35C18" w14:textId="77777777" w:rsidR="000E7D62" w:rsidRPr="00427C54" w:rsidRDefault="000E7D62" w:rsidP="00102D62">
      <w:pPr>
        <w:pStyle w:val="Heading2"/>
      </w:pPr>
      <w:bookmarkStart w:id="20" w:name="_Toc142075844"/>
      <w:r w:rsidRPr="00427C54">
        <w:t>Systemstatus abfragen</w:t>
      </w:r>
      <w:bookmarkEnd w:id="20"/>
    </w:p>
    <w:p w14:paraId="1AF35C19" w14:textId="6CAD58A0" w:rsidR="000E7D62" w:rsidRPr="00427C54" w:rsidRDefault="000E7D62" w:rsidP="00D52F38">
      <w:pPr>
        <w:pStyle w:val="Fliesstext"/>
        <w:rPr>
          <w:lang w:val="de-CH"/>
        </w:rPr>
      </w:pPr>
      <w:r w:rsidRPr="00427C54">
        <w:rPr>
          <w:lang w:val="de-CH"/>
        </w:rPr>
        <w:t>Abfrage des Systemstatus (kann als "Health-Check" für die eBill-Infrastruktur verwendet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rPr>
                <w:lang w:val="de-CH"/>
              </w:rPr>
            </w:pPr>
            <w:r w:rsidRPr="00427C54">
              <w:rPr>
                <w:lang w:val="de-CH"/>
              </w:rP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427C5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1E" w14:textId="72587BFD"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rPr>
                <w:lang w:val="de-CH"/>
              </w:rPr>
            </w:pPr>
            <w:r w:rsidRPr="00427C54">
              <w:rPr>
                <w:lang w:val="de-CH"/>
              </w:rP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Systemstatus abfragen</w:t>
            </w:r>
            <w:r w:rsidR="008A453E" w:rsidRPr="00427C54">
              <w:rPr>
                <w:lang w:val="de-CH"/>
              </w:rPr>
              <w:t>.</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rPr>
                <w:lang w:val="de-CH"/>
              </w:rPr>
            </w:pPr>
            <w:r w:rsidRPr="00427C54">
              <w:rPr>
                <w:lang w:val="de-CH"/>
              </w:rP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Systemstatus abfragen</w:t>
            </w:r>
            <w:r w:rsidR="00DF7ECD">
              <w:rPr>
                <w:lang w:val="de-CH"/>
              </w:rPr>
              <w:t xml:space="preserve"> und </w:t>
            </w:r>
            <w:r w:rsidRPr="00427C54">
              <w:rPr>
                <w:lang w:val="de-CH"/>
              </w:rPr>
              <w:t>Anzeige Wartungs</w:t>
            </w:r>
            <w:r w:rsidR="000A4DB1">
              <w:rPr>
                <w:lang w:val="de-CH"/>
              </w:rPr>
              <w:softHyphen/>
            </w:r>
            <w:r w:rsidRPr="00427C54">
              <w:rPr>
                <w:lang w:val="de-CH"/>
              </w:rPr>
              <w:t>fenster</w:t>
            </w:r>
            <w:r w:rsidR="008A453E" w:rsidRPr="00427C54">
              <w:rPr>
                <w:lang w:val="de-CH"/>
              </w:rPr>
              <w:t>.</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1DA6C1A" w14:textId="252A6E9C" w:rsidR="005F1766" w:rsidRPr="00427C54" w:rsidRDefault="005F1766" w:rsidP="003C4F2C">
      <w:pPr>
        <w:pStyle w:val="Fliesstext"/>
        <w:ind w:left="0"/>
        <w:rPr>
          <w:lang w:val="de-CH"/>
        </w:rPr>
      </w:pPr>
    </w:p>
    <w:p w14:paraId="1AF35C36" w14:textId="057AFA76" w:rsidR="000E7D62" w:rsidRPr="00427C54" w:rsidRDefault="000E7D62" w:rsidP="00EC1183">
      <w:pPr>
        <w:pStyle w:val="Heading2"/>
        <w:pageBreakBefore/>
      </w:pPr>
      <w:bookmarkStart w:id="21" w:name="_Toc142075845"/>
      <w:r w:rsidRPr="00427C54">
        <w:lastRenderedPageBreak/>
        <w:t>Branchen abfragen</w:t>
      </w:r>
      <w:bookmarkEnd w:id="21"/>
    </w:p>
    <w:p w14:paraId="1AF35C37" w14:textId="6CCA61FE" w:rsidR="000E7D62" w:rsidRPr="00427C54" w:rsidRDefault="00927486" w:rsidP="00D52F38">
      <w:pPr>
        <w:pStyle w:val="Fliesstext"/>
        <w:rPr>
          <w:lang w:val="de-CH"/>
        </w:rPr>
      </w:pPr>
      <w:r w:rsidRPr="00427C54">
        <w:rPr>
          <w:lang w:val="de-CH"/>
        </w:rPr>
        <w:t xml:space="preserve">Branchen sind </w:t>
      </w:r>
      <w:r w:rsidR="003C3E16" w:rsidRPr="00427C54">
        <w:rPr>
          <w:lang w:val="de-CH"/>
        </w:rPr>
        <w:t>s</w:t>
      </w:r>
      <w:r w:rsidRPr="00427C54">
        <w:rPr>
          <w:lang w:val="de-CH"/>
        </w:rPr>
        <w:t>ystemweit gültig und werden in der eBill-Infrastruktur verwaltet. Einem Rechnungssteller werden vom Netzwerkpartner bei der Erfassung eine oder mehrere Branchen zugeordnet</w:t>
      </w:r>
      <w:r w:rsidR="00E07E2A" w:rsidRPr="00427C54">
        <w:rPr>
          <w:lang w:val="de-CH"/>
        </w:rPr>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3C" w14:textId="66A2CC99"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rPr>
                <w:lang w:val="de-CH"/>
              </w:rPr>
            </w:pPr>
            <w:r w:rsidRPr="00427C54">
              <w:rPr>
                <w:lang w:val="de-CH"/>
              </w:rP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Branchen abfragen</w:t>
            </w:r>
            <w:r w:rsidR="008A453E" w:rsidRPr="00427C54">
              <w:rPr>
                <w:lang w:val="de-CH"/>
              </w:rPr>
              <w:t>.</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75E83217" w14:textId="003DDD8B" w:rsidR="005F1766" w:rsidRPr="00427C54" w:rsidRDefault="005F1766">
      <w:pPr>
        <w:spacing w:line="240" w:lineRule="auto"/>
        <w:ind w:left="0"/>
        <w:rPr>
          <w:rFonts w:cs="Noto Sans"/>
          <w:b/>
          <w:sz w:val="24"/>
          <w:lang w:val="de-CH"/>
        </w:rPr>
      </w:pPr>
    </w:p>
    <w:p w14:paraId="1AF35C55" w14:textId="3B25D2A6" w:rsidR="000E7D62" w:rsidRPr="00427C54" w:rsidRDefault="00927486" w:rsidP="00EC1183">
      <w:pPr>
        <w:pStyle w:val="Heading2"/>
        <w:pageBreakBefore/>
      </w:pPr>
      <w:bookmarkStart w:id="22" w:name="_Toc142075846"/>
      <w:r w:rsidRPr="00427C54">
        <w:lastRenderedPageBreak/>
        <w:t xml:space="preserve">Rechnungssteller </w:t>
      </w:r>
      <w:r w:rsidR="00C72DB5" w:rsidRPr="00427C54">
        <w:t>suchen/</w:t>
      </w:r>
      <w:r w:rsidRPr="00427C54">
        <w:t>abfragen</w:t>
      </w:r>
      <w:bookmarkEnd w:id="22"/>
    </w:p>
    <w:p w14:paraId="1AF35C56" w14:textId="241135FB" w:rsidR="00927486" w:rsidRPr="00427C54" w:rsidRDefault="00927486" w:rsidP="00D52F38">
      <w:pPr>
        <w:pStyle w:val="Fliesstext"/>
        <w:rPr>
          <w:lang w:val="de-CH"/>
        </w:rPr>
      </w:pPr>
      <w:r w:rsidRPr="00427C54">
        <w:rPr>
          <w:lang w:val="de-CH"/>
        </w:rPr>
        <w:t xml:space="preserve">Der Netzwerkpartner </w:t>
      </w:r>
      <w:r w:rsidR="0061458B" w:rsidRPr="00427C54">
        <w:rPr>
          <w:lang w:val="de-CH"/>
        </w:rPr>
        <w:t>kann die an der eBill-Infrastruktur angeschlossenen</w:t>
      </w:r>
      <w:r w:rsidRPr="00427C54">
        <w:rPr>
          <w:lang w:val="de-CH"/>
        </w:rPr>
        <w:t xml:space="preserve"> Rechnungssteller </w:t>
      </w:r>
      <w:r w:rsidR="0061458B" w:rsidRPr="00427C54">
        <w:rPr>
          <w:lang w:val="de-CH"/>
        </w:rPr>
        <w:t>abfragen. Der Netzwerkpartner bekommt eine Liste mit allen Rechnungssteller</w:t>
      </w:r>
      <w:r w:rsidR="00231FF8" w:rsidRPr="00427C54">
        <w:rPr>
          <w:lang w:val="de-CH"/>
        </w:rPr>
        <w:t>n</w:t>
      </w:r>
      <w:r w:rsidR="0061458B" w:rsidRPr="00427C54">
        <w:rPr>
          <w:lang w:val="de-CH"/>
        </w:rPr>
        <w:t xml:space="preserve"> und kann darin nach den gewünschten Informationen suchen.</w:t>
      </w:r>
    </w:p>
    <w:p w14:paraId="1AF35C57" w14:textId="77777777" w:rsidR="009B023D" w:rsidRPr="00427C54" w:rsidRDefault="004F4310" w:rsidP="00D52F38">
      <w:pPr>
        <w:pStyle w:val="Fliesstext"/>
        <w:rPr>
          <w:lang w:val="de-CH"/>
        </w:rPr>
      </w:pPr>
      <w:r w:rsidRPr="00427C54">
        <w:rPr>
          <w:lang w:val="de-CH"/>
        </w:rPr>
        <w:t>Bis auf die Anmelde-URL sieht jeder Netzwerkpartner alle Informationen eines Rechnungsstellers. Die Anmelde-URL sieht hingegen nur der primäre Netzwerkpartner.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rPr>
                <w:lang w:val="de-CH"/>
              </w:rPr>
            </w:pPr>
            <w:r w:rsidRPr="00427C54">
              <w:rPr>
                <w:lang w:val="de-CH"/>
              </w:rPr>
              <w:t>ID</w:t>
            </w:r>
          </w:p>
        </w:tc>
        <w:tc>
          <w:tcPr>
            <w:tcW w:w="3279" w:type="dxa"/>
            <w:tcBorders>
              <w:left w:val="none" w:sz="0" w:space="0" w:color="auto"/>
              <w:right w:val="none" w:sz="0" w:space="0" w:color="auto"/>
            </w:tcBorders>
            <w:shd w:val="clear" w:color="auto" w:fill="CDC7C1"/>
          </w:tcPr>
          <w:p w14:paraId="1AF35C5A" w14:textId="77777777"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Test Kurzbeschreibung</w:t>
            </w:r>
          </w:p>
        </w:tc>
        <w:tc>
          <w:tcPr>
            <w:tcW w:w="1518" w:type="dxa"/>
            <w:tcBorders>
              <w:left w:val="none" w:sz="0" w:space="0" w:color="auto"/>
              <w:right w:val="none" w:sz="0" w:space="0" w:color="auto"/>
            </w:tcBorders>
            <w:shd w:val="clear" w:color="auto" w:fill="CDC7C1"/>
          </w:tcPr>
          <w:p w14:paraId="1AF35C5B" w14:textId="77777777" w:rsidR="00906D1B" w:rsidRPr="00427C5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Deklaration</w:t>
            </w:r>
          </w:p>
        </w:tc>
        <w:tc>
          <w:tcPr>
            <w:tcW w:w="1800" w:type="dxa"/>
            <w:tcBorders>
              <w:left w:val="none" w:sz="0" w:space="0" w:color="auto"/>
              <w:right w:val="none" w:sz="0" w:space="0" w:color="auto"/>
            </w:tcBorders>
            <w:shd w:val="clear" w:color="auto" w:fill="CDC7C1"/>
          </w:tcPr>
          <w:p w14:paraId="42C707BF" w14:textId="77777777" w:rsidR="00906D1B" w:rsidRPr="00427C5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Testresultat</w:t>
            </w:r>
          </w:p>
          <w:p w14:paraId="1AF35C5C" w14:textId="019195DD" w:rsidR="00906D1B" w:rsidRPr="00427C5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left w:val="none" w:sz="0" w:space="0" w:color="auto"/>
              <w:right w:val="none" w:sz="0" w:space="0" w:color="auto"/>
            </w:tcBorders>
            <w:shd w:val="clear" w:color="auto" w:fill="CDC7C1"/>
          </w:tcPr>
          <w:p w14:paraId="1AF35C5F" w14:textId="3B402CA6"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rPr>
                <w:lang w:val="de-CH"/>
              </w:rPr>
            </w:pPr>
            <w:r w:rsidRPr="00427C54">
              <w:rPr>
                <w:lang w:val="de-CH"/>
              </w:rP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nach Name</w:t>
            </w:r>
            <w:r w:rsidR="00DF7ECD">
              <w:rPr>
                <w:lang w:val="de-CH"/>
              </w:rPr>
              <w:t>n</w:t>
            </w:r>
            <w:r w:rsidRPr="00427C54">
              <w:rPr>
                <w:lang w:val="de-CH"/>
              </w:rPr>
              <w:t>.</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rPr>
                <w:lang w:val="de-CH"/>
              </w:rPr>
            </w:pPr>
            <w:r w:rsidRPr="00427C54">
              <w:rPr>
                <w:lang w:val="de-CH"/>
              </w:rPr>
              <w:t>3.</w:t>
            </w:r>
            <w:r w:rsidR="0038049A">
              <w:rPr>
                <w:lang w:val="de-CH"/>
              </w:rPr>
              <w:t>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Mit Suche über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rPr>
                <w:lang w:val="de-CH"/>
              </w:rPr>
            </w:pPr>
            <w:r w:rsidRPr="00427C54">
              <w:rPr>
                <w:lang w:val="de-CH"/>
              </w:rPr>
              <w:t>3.</w:t>
            </w:r>
            <w:r w:rsidR="0038049A">
              <w:rPr>
                <w:lang w:val="de-CH"/>
              </w:rPr>
              <w:t>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über IBAN</w:t>
            </w:r>
            <w:r w:rsidR="00F36947">
              <w:rPr>
                <w:lang w:val="de-CH"/>
              </w:rPr>
              <w:t>/QR-IBAN</w:t>
            </w:r>
            <w:r w:rsidRPr="00427C54">
              <w:rPr>
                <w:lang w:val="de-CH"/>
              </w:rPr>
              <w:t>.</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38049A" w:rsidRPr="00427C54" w14:paraId="546F1E88" w14:textId="77777777" w:rsidTr="00E167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rsidP="00E1678D">
            <w:pPr>
              <w:pStyle w:val="Tabelle"/>
              <w:rPr>
                <w:lang w:val="de-CH"/>
              </w:rPr>
            </w:pPr>
            <w:r w:rsidRPr="00427C54">
              <w:rPr>
                <w:lang w:val="de-CH"/>
              </w:rPr>
              <w:t>3.</w:t>
            </w:r>
            <w:r>
              <w:rPr>
                <w:lang w:val="de-CH"/>
              </w:rPr>
              <w:t>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rsidP="00E1678D">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Suche erfolgt über mehrere Suchkriterien.</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rsidP="00E1678D">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rsidP="00E1678D">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rsidP="00E1678D">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rPr>
                <w:lang w:val="de-CH"/>
              </w:rPr>
            </w:pPr>
            <w:r w:rsidRPr="00427C54">
              <w:rPr>
                <w:lang w:val="de-CH"/>
              </w:rPr>
              <w:t>3.</w:t>
            </w:r>
            <w:r>
              <w:rPr>
                <w:lang w:val="de-CH"/>
              </w:rPr>
              <w:t>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Detaillierte Daten eines Rechnungsstellers abfragen. Mit Suche über Biller-ID.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C80" w14:textId="52ECEEAA" w:rsidR="000E7D62" w:rsidRPr="00427C54" w:rsidRDefault="00927486" w:rsidP="00EC1183">
      <w:pPr>
        <w:pStyle w:val="Heading2"/>
        <w:pageBreakBefore/>
      </w:pPr>
      <w:bookmarkStart w:id="23" w:name="_Toc142075847"/>
      <w:r w:rsidRPr="00427C54">
        <w:lastRenderedPageBreak/>
        <w:t>Rechnungssteller registrieren</w:t>
      </w:r>
      <w:r w:rsidR="005B7F0B" w:rsidRPr="00427C54">
        <w:t xml:space="preserve"> (</w:t>
      </w:r>
      <w:r w:rsidRPr="00427C54">
        <w:rPr>
          <w:color w:val="FF0000"/>
        </w:rPr>
        <w:t>*</w:t>
      </w:r>
      <w:r w:rsidR="005B7F0B" w:rsidRPr="00427C54">
        <w:t>)</w:t>
      </w:r>
      <w:bookmarkEnd w:id="23"/>
    </w:p>
    <w:p w14:paraId="1AF35C82" w14:textId="33E3EFCD" w:rsidR="000E7D62" w:rsidRPr="00427C54" w:rsidRDefault="00927486" w:rsidP="00D52F38">
      <w:pPr>
        <w:pStyle w:val="Fliesstext"/>
        <w:rPr>
          <w:lang w:val="de-CH"/>
        </w:rPr>
      </w:pPr>
      <w:r w:rsidRPr="00427C54">
        <w:rPr>
          <w:lang w:val="de-CH"/>
        </w:rPr>
        <w:t>Dieser Anwendungsfall ist ein zentrales Element der Dienstleistungserbringung von SIX und ermöglicht das Onboarding von Rechnungsstellern für die Dienstleistung eBill</w:t>
      </w:r>
      <w:r w:rsidR="00EC1183" w:rsidRPr="00427C54">
        <w:rPr>
          <w:lang w:val="de-CH"/>
        </w:rPr>
        <w:t>.</w:t>
      </w:r>
    </w:p>
    <w:tbl>
      <w:tblPr>
        <w:tblStyle w:val="LightShadi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rPr>
                <w:lang w:val="de-CH"/>
              </w:rPr>
            </w:pPr>
            <w:r w:rsidRPr="00427C54">
              <w:rPr>
                <w:lang w:val="de-CH"/>
              </w:rP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86" w14:textId="2954D25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rPr>
                <w:lang w:val="de-CH"/>
              </w:rPr>
            </w:pPr>
            <w:r w:rsidRPr="00427C54">
              <w:rPr>
                <w:lang w:val="de-CH"/>
              </w:rP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Anlegen/Registrieren eines neuen Rechnungsstellers ohne Anmeldeformular.</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rsidP="00F57FAB">
            <w:pPr>
              <w:pStyle w:val="Tabelle"/>
              <w:rPr>
                <w:lang w:val="de-CH"/>
              </w:rPr>
            </w:pPr>
            <w:r w:rsidRPr="00427C54">
              <w:rPr>
                <w:lang w:val="de-CH"/>
              </w:rPr>
              <w:t>4.2</w:t>
            </w:r>
          </w:p>
        </w:tc>
        <w:tc>
          <w:tcPr>
            <w:tcW w:w="2481" w:type="dxa"/>
            <w:tcBorders>
              <w:bottom w:val="single" w:sz="4" w:space="0" w:color="auto"/>
            </w:tcBorders>
            <w:shd w:val="clear" w:color="auto" w:fill="auto"/>
          </w:tcPr>
          <w:p w14:paraId="131FA3A6" w14:textId="77777777" w:rsidR="002621EC" w:rsidRPr="00427C54" w:rsidRDefault="002621EC" w:rsidP="00F57FAB">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Anlegen/Registrieren eines neuen Rechnungsstellers für Spendenanfragen ohne Anmeldeformular.</w:t>
            </w:r>
          </w:p>
          <w:p w14:paraId="3FD5D0C6" w14:textId="77777777" w:rsidR="002621EC" w:rsidRPr="00427C54" w:rsidRDefault="002621EC" w:rsidP="00F57FAB">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Optional falls der Rechnungssteller keine Spendenanfragen einliefert.</w:t>
            </w:r>
          </w:p>
        </w:tc>
        <w:tc>
          <w:tcPr>
            <w:tcW w:w="1556" w:type="dxa"/>
            <w:tcBorders>
              <w:bottom w:val="single" w:sz="4" w:space="0" w:color="auto"/>
            </w:tcBorders>
            <w:shd w:val="clear" w:color="auto" w:fill="auto"/>
          </w:tcPr>
          <w:p w14:paraId="08B721FC" w14:textId="77777777" w:rsidR="002621EC" w:rsidRPr="00427C54" w:rsidRDefault="002621EC" w:rsidP="00F57FAB">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686" w:type="dxa"/>
            <w:tcBorders>
              <w:bottom w:val="single" w:sz="4" w:space="0" w:color="auto"/>
            </w:tcBorders>
            <w:shd w:val="clear" w:color="auto" w:fill="auto"/>
          </w:tcPr>
          <w:p w14:paraId="749F8328" w14:textId="77777777" w:rsidR="002621EC" w:rsidRPr="00427C54" w:rsidRDefault="002621EC" w:rsidP="00F57FAB">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530" w:type="dxa"/>
            <w:tcBorders>
              <w:bottom w:val="single" w:sz="4" w:space="0" w:color="auto"/>
            </w:tcBorders>
            <w:shd w:val="clear" w:color="auto" w:fill="auto"/>
          </w:tcPr>
          <w:p w14:paraId="267781BB" w14:textId="77777777" w:rsidR="002621EC" w:rsidRPr="00427C54" w:rsidRDefault="002621EC" w:rsidP="00F57FAB">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rPr>
                <w:lang w:val="de-CH"/>
              </w:rPr>
            </w:pPr>
            <w:r w:rsidRPr="00427C54">
              <w:rPr>
                <w:lang w:val="de-CH"/>
              </w:rPr>
              <w:t>4.</w:t>
            </w:r>
            <w:r w:rsidR="0033037A">
              <w:rPr>
                <w:lang w:val="de-CH"/>
              </w:rPr>
              <w:t>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rPr>
                <w:lang w:val="de-CH"/>
              </w:rPr>
            </w:pPr>
            <w:r w:rsidRPr="00D349A7">
              <w:rPr>
                <w:lang w:val="de-CH"/>
              </w:rPr>
              <w:t>Wiederholtes Anlegen/Registrieren eines Rechnungsstellers</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DC2877A" w14:textId="77777777" w:rsidR="0010068A" w:rsidRPr="00427C54" w:rsidRDefault="0010068A" w:rsidP="00D52F38">
      <w:pPr>
        <w:pStyle w:val="Fliesstext"/>
        <w:rPr>
          <w:lang w:val="de-CH"/>
        </w:rPr>
      </w:pPr>
    </w:p>
    <w:p w14:paraId="1AF35CB7" w14:textId="5CC235F9" w:rsidR="000E7D62" w:rsidRPr="00427C54" w:rsidRDefault="00927486" w:rsidP="00CC7AB6">
      <w:pPr>
        <w:pStyle w:val="Heading2"/>
        <w:pageBreakBefore/>
      </w:pPr>
      <w:bookmarkStart w:id="24" w:name="_Toc142075848"/>
      <w:r w:rsidRPr="00427C54">
        <w:lastRenderedPageBreak/>
        <w:t>Rechnungssteller-Daten ändern</w:t>
      </w:r>
      <w:r w:rsidR="005B7F0B" w:rsidRPr="00427C54">
        <w:t xml:space="preserve"> (</w:t>
      </w:r>
      <w:r w:rsidRPr="00427C54">
        <w:rPr>
          <w:color w:val="FF0000"/>
        </w:rPr>
        <w:t>*</w:t>
      </w:r>
      <w:r w:rsidR="005B7F0B" w:rsidRPr="00427C54">
        <w:t>)</w:t>
      </w:r>
      <w:bookmarkEnd w:id="24"/>
    </w:p>
    <w:p w14:paraId="1AF35CB8" w14:textId="77777777" w:rsidR="000E7D62" w:rsidRPr="00427C54" w:rsidRDefault="00927486" w:rsidP="00D52F38">
      <w:pPr>
        <w:pStyle w:val="Fliesstext"/>
        <w:rPr>
          <w:lang w:val="de-CH"/>
        </w:rPr>
      </w:pPr>
      <w:r w:rsidRPr="00427C54">
        <w:rPr>
          <w:lang w:val="de-CH"/>
        </w:rPr>
        <w:t>Dieser Anwendungsfall ist ein zentrales Element der Dienstleistungserbringung von SIX und ermöglicht die Daten zum Rechnungssteller aktuell zu halten. Rechnungssteller-Daten können nur vom primären Netzwerkpartner verwaltet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rPr>
                <w:lang w:val="de-CH"/>
              </w:rPr>
            </w:pPr>
            <w:r w:rsidRPr="00427C54">
              <w:rPr>
                <w:lang w:val="de-CH"/>
              </w:rP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BD" w14:textId="6642711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rPr>
                <w:lang w:val="de-CH"/>
              </w:rPr>
            </w:pPr>
            <w:r w:rsidRPr="00427C54">
              <w:rPr>
                <w:lang w:val="de-CH"/>
              </w:rP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Namen ändern.</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rPr>
                <w:lang w:val="de-CH"/>
              </w:rPr>
            </w:pPr>
            <w:r w:rsidRPr="00427C54">
              <w:rPr>
                <w:lang w:val="de-CH"/>
              </w:rP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UID-Nummer ändern.</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rPr>
                <w:lang w:val="de-CH"/>
              </w:rPr>
            </w:pPr>
            <w:r w:rsidRPr="00427C54">
              <w:rPr>
                <w:lang w:val="de-CH"/>
              </w:rP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Deutsch ändern.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rPr>
                <w:lang w:val="de-CH"/>
              </w:rPr>
            </w:pPr>
            <w:r w:rsidRPr="00427C54">
              <w:rPr>
                <w:lang w:val="de-CH"/>
              </w:rP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Französisch ändern.</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rPr>
                <w:lang w:val="de-CH"/>
              </w:rPr>
            </w:pPr>
            <w:r w:rsidRPr="00427C54">
              <w:rPr>
                <w:lang w:val="de-CH"/>
              </w:rP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Italienisch ändern.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rPr>
                <w:lang w:val="de-CH"/>
              </w:rPr>
            </w:pPr>
            <w:r w:rsidRPr="00427C54">
              <w:rPr>
                <w:lang w:val="de-CH"/>
              </w:rP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Englisch ändern.</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rPr>
                <w:lang w:val="de-CH"/>
              </w:rPr>
            </w:pPr>
            <w:r w:rsidRPr="00427C54">
              <w:rPr>
                <w:lang w:val="de-CH"/>
              </w:rP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Branche ändern/hinzufügen.</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rPr>
                <w:lang w:val="de-CH"/>
              </w:rPr>
            </w:pPr>
            <w:r w:rsidRPr="00427C54">
              <w:rPr>
                <w:lang w:val="de-CH"/>
              </w:rP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Kontodaten ändern/hinzufügen.</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rPr>
                <w:lang w:val="de-CH"/>
              </w:rPr>
            </w:pPr>
            <w:r w:rsidRPr="00427C54">
              <w:rPr>
                <w:lang w:val="de-CH"/>
              </w:rP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Limite für Anomalie-Erkennung ändern</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rPr>
                <w:lang w:val="de-CH"/>
              </w:rPr>
            </w:pPr>
            <w:r w:rsidRPr="00427C54">
              <w:rPr>
                <w:lang w:val="de-CH"/>
              </w:rPr>
              <w:lastRenderedPageBreak/>
              <w:t>5.</w:t>
            </w:r>
            <w:r w:rsidR="0080664C" w:rsidRPr="00427C54">
              <w:rPr>
                <w:lang w:val="de-CH"/>
              </w:rPr>
              <w:t>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als Spendenorganisation deklarieren.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7D24A2"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rPr>
                <w:lang w:val="de-CH"/>
              </w:rPr>
            </w:pPr>
            <w:r w:rsidRPr="00427C54">
              <w:rPr>
                <w:lang w:val="de-CH"/>
              </w:rPr>
              <w:t>5.1</w:t>
            </w:r>
            <w:r w:rsidR="0080664C" w:rsidRPr="00427C54">
              <w:rPr>
                <w:lang w:val="de-CH"/>
              </w:rPr>
              <w:t>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nicht mehr als Spendenorganisation deklarieren.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7657DF"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25" w14:textId="77777777" w:rsidR="000E7D62" w:rsidRPr="00427C54" w:rsidRDefault="000E7D62" w:rsidP="00D52F38">
      <w:pPr>
        <w:pStyle w:val="Fliesstext"/>
        <w:rPr>
          <w:lang w:val="de-CH"/>
        </w:rPr>
      </w:pPr>
    </w:p>
    <w:p w14:paraId="1AF35D28" w14:textId="5691B968" w:rsidR="001E1999" w:rsidRPr="00427C54" w:rsidRDefault="001E1999" w:rsidP="00B6190E">
      <w:pPr>
        <w:pStyle w:val="Heading3"/>
        <w:pageBreakBefore/>
        <w:ind w:left="851"/>
      </w:pPr>
      <w:bookmarkStart w:id="25" w:name="_Toc142075849"/>
      <w:r w:rsidRPr="00427C54">
        <w:lastRenderedPageBreak/>
        <w:t>Rechnungssteller-Daten Logo ändern</w:t>
      </w:r>
      <w:r w:rsidR="00B6190E" w:rsidRPr="00427C54">
        <w:t xml:space="preserve"> (</w:t>
      </w:r>
      <w:r w:rsidR="00B6190E" w:rsidRPr="00427C54">
        <w:rPr>
          <w:color w:val="FF0000"/>
        </w:rPr>
        <w:t>*</w:t>
      </w:r>
      <w:r w:rsidR="00B6190E" w:rsidRPr="00427C54">
        <w:t>)</w:t>
      </w:r>
      <w:bookmarkEnd w:id="25"/>
    </w:p>
    <w:p w14:paraId="1AF35D29" w14:textId="0B37E68D" w:rsidR="001E1999" w:rsidRPr="00427C54" w:rsidRDefault="001E1999" w:rsidP="00D52F38">
      <w:pPr>
        <w:pStyle w:val="Fliesstext"/>
        <w:rPr>
          <w:lang w:val="de-CH"/>
        </w:rPr>
      </w:pPr>
      <w:r w:rsidRPr="00427C54">
        <w:rPr>
          <w:lang w:val="de-CH"/>
        </w:rPr>
        <w:t>Dieser Anwendungsfall ist ein zentrales Element der Dienstleistungserbringung von SIX und ermöglicht die Daten zum Rechnungssteller aktuell zu halten.</w:t>
      </w:r>
    </w:p>
    <w:p w14:paraId="1AF35D2A" w14:textId="069E134E" w:rsidR="001E1999" w:rsidRPr="00427C54" w:rsidRDefault="001E1999" w:rsidP="00D52F38">
      <w:pPr>
        <w:pStyle w:val="Fliesstext"/>
        <w:rPr>
          <w:lang w:val="de-CH"/>
        </w:rPr>
      </w:pPr>
      <w:r w:rsidRPr="00427C54">
        <w:rPr>
          <w:lang w:val="de-CH"/>
        </w:rPr>
        <w:t>Rechnungssteller-Daten können nur vom primären Netzwerkpartner vollständig verwaltet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2E" w14:textId="630A47F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rPr>
                <w:lang w:val="de-CH"/>
              </w:rPr>
            </w:pPr>
            <w:r w:rsidRPr="00427C54">
              <w:rPr>
                <w:lang w:val="de-CH"/>
              </w:rP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ändern.</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rPr>
                <w:lang w:val="de-CH"/>
              </w:rPr>
            </w:pPr>
            <w:r w:rsidRPr="00427C54">
              <w:rPr>
                <w:lang w:val="de-CH"/>
              </w:rP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Logo löschen.</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rPr>
                <w:lang w:val="de-CH"/>
              </w:rPr>
            </w:pPr>
            <w:r w:rsidRPr="00427C54">
              <w:rPr>
                <w:lang w:val="de-CH"/>
              </w:rP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hinzufügen.</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4F" w14:textId="77777777" w:rsidR="001E1999" w:rsidRPr="00427C54" w:rsidRDefault="001E1999" w:rsidP="00D52F38">
      <w:pPr>
        <w:pStyle w:val="Fliesstext"/>
        <w:rPr>
          <w:lang w:val="de-CH"/>
        </w:rPr>
      </w:pPr>
    </w:p>
    <w:p w14:paraId="1AF35D53" w14:textId="7CA08ADE" w:rsidR="000E7D62" w:rsidRPr="00427C54" w:rsidRDefault="00927486" w:rsidP="00B6190E">
      <w:pPr>
        <w:pStyle w:val="Heading3"/>
        <w:pageBreakBefore/>
      </w:pPr>
      <w:bookmarkStart w:id="26" w:name="_Toc142075850"/>
      <w:r w:rsidRPr="00427C54">
        <w:lastRenderedPageBreak/>
        <w:t xml:space="preserve">Rechnungssteller </w:t>
      </w:r>
      <w:proofErr w:type="spellStart"/>
      <w:r w:rsidRPr="00427C54">
        <w:t>deregistrieren</w:t>
      </w:r>
      <w:proofErr w:type="spellEnd"/>
      <w:r w:rsidR="00B6190E" w:rsidRPr="00427C54">
        <w:t xml:space="preserve"> (</w:t>
      </w:r>
      <w:r w:rsidRPr="00427C54">
        <w:rPr>
          <w:color w:val="FF0000"/>
        </w:rPr>
        <w:t>*</w:t>
      </w:r>
      <w:r w:rsidR="00B6190E" w:rsidRPr="00427C54">
        <w:t>)</w:t>
      </w:r>
      <w:bookmarkEnd w:id="26"/>
    </w:p>
    <w:p w14:paraId="1AF35D54" w14:textId="77777777" w:rsidR="00927486" w:rsidRPr="00427C54" w:rsidRDefault="00927486" w:rsidP="00D52F38">
      <w:pPr>
        <w:pStyle w:val="Fliesstext"/>
        <w:rPr>
          <w:lang w:val="de-CH"/>
        </w:rPr>
      </w:pPr>
      <w:r w:rsidRPr="00427C54">
        <w:rPr>
          <w:lang w:val="de-CH"/>
        </w:rPr>
        <w:t xml:space="preserve">Dieser Anwendungsfall ist ein zentrales Element der Dienstleistungserbringung von SIX und ermöglicht einen Rechnungssteller von der Dienstleistung eBill zu </w:t>
      </w:r>
      <w:proofErr w:type="spellStart"/>
      <w:r w:rsidRPr="00427C54">
        <w:rPr>
          <w:lang w:val="de-CH"/>
        </w:rPr>
        <w:t>deregistrieren</w:t>
      </w:r>
      <w:proofErr w:type="spellEnd"/>
      <w:r w:rsidRPr="00427C54">
        <w:rPr>
          <w:lang w:val="de-CH"/>
        </w:rPr>
        <w:t>. Rechnungssteller-Deregistrierungen können nur vom primären Netzwerkpartner vorgenommen werden.</w:t>
      </w:r>
    </w:p>
    <w:p w14:paraId="1AF35D55" w14:textId="07E8AD66" w:rsidR="00927486" w:rsidRPr="00427C54" w:rsidRDefault="00927486" w:rsidP="00D52F38">
      <w:pPr>
        <w:pStyle w:val="Fliesstext"/>
        <w:rPr>
          <w:lang w:val="de-CH"/>
        </w:rPr>
      </w:pPr>
      <w:r w:rsidRPr="00427C54">
        <w:rPr>
          <w:lang w:val="de-CH"/>
        </w:rPr>
        <w:t>Der Rechnungssteller wird bei einer Deregistrierung nicht gelöscht, sondern im System auf inaktiv gesetzt. Er kann in der Folge keine Geschäftsfälle mehr einliefern und in der Rechnungssteller-Liste des eBill-Portal</w:t>
      </w:r>
      <w:r w:rsidR="00685370" w:rsidRPr="00427C54">
        <w:rPr>
          <w:lang w:val="de-CH"/>
        </w:rPr>
        <w:t>s</w:t>
      </w:r>
      <w:r w:rsidRPr="00427C54">
        <w:rPr>
          <w:lang w:val="de-CH"/>
        </w:rPr>
        <w:t xml:space="preserve"> nicht mehr gefunden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5A" w14:textId="355CBCC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77777777" w:rsidR="0010068A" w:rsidRPr="00427C54" w:rsidRDefault="0010068A" w:rsidP="00EC1183">
            <w:pPr>
              <w:pStyle w:val="Tabelle"/>
              <w:rPr>
                <w:lang w:val="de-CH"/>
              </w:rPr>
            </w:pPr>
            <w:r w:rsidRPr="00427C54">
              <w:rPr>
                <w:lang w:val="de-CH"/>
              </w:rPr>
              <w:t>7.1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für eBill deaktivieren.</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70" w14:textId="77777777" w:rsidR="000E7D62" w:rsidRPr="00427C54" w:rsidRDefault="000E7D62" w:rsidP="00D52F38">
      <w:pPr>
        <w:pStyle w:val="Fliesstext"/>
        <w:rPr>
          <w:lang w:val="de-CH"/>
        </w:rPr>
      </w:pPr>
    </w:p>
    <w:p w14:paraId="1AF35D72" w14:textId="2FBD2AAD" w:rsidR="000E7D62" w:rsidRPr="00427C54" w:rsidRDefault="00BC7432" w:rsidP="00EC1183">
      <w:pPr>
        <w:pStyle w:val="Heading2"/>
        <w:pageBreakBefore/>
      </w:pPr>
      <w:bookmarkStart w:id="27" w:name="_Toc142075851"/>
      <w:r w:rsidRPr="00427C54">
        <w:lastRenderedPageBreak/>
        <w:t>Rechnungssteller</w:t>
      </w:r>
      <w:r w:rsidR="00E2273F" w:rsidRPr="00427C54">
        <w:t>-Beilage einliefern</w:t>
      </w:r>
      <w:bookmarkEnd w:id="27"/>
    </w:p>
    <w:p w14:paraId="1AF35D73" w14:textId="103FECC0" w:rsidR="000E7D62" w:rsidRPr="00427C54" w:rsidRDefault="00E2273F" w:rsidP="00D52F38">
      <w:pPr>
        <w:pStyle w:val="Fliesstext"/>
        <w:rPr>
          <w:lang w:val="de-CH"/>
        </w:rPr>
      </w:pPr>
      <w:r w:rsidRPr="00427C54">
        <w:rPr>
          <w:lang w:val="de-CH"/>
        </w:rPr>
        <w:t xml:space="preserve">Dieser Anwendungsfall ist ein unterstützendes Element der Dienstleistungserbringung von SIX und ermöglicht es dem </w:t>
      </w:r>
      <w:r w:rsidR="001104BF" w:rsidRPr="00427C54">
        <w:rPr>
          <w:lang w:val="de-CH"/>
        </w:rPr>
        <w:t xml:space="preserve">primären </w:t>
      </w:r>
      <w:r w:rsidRPr="00427C54">
        <w:rPr>
          <w:lang w:val="de-CH"/>
        </w:rPr>
        <w:t>Netzwerkpartner mit nur einer Einlieferung Rechnungssteller-Beilagen anzulegen, welche für alle Geschäftsfälle des Rechnungssteller</w:t>
      </w:r>
      <w:r w:rsidR="00637F25" w:rsidRPr="00427C54">
        <w:rPr>
          <w:lang w:val="de-CH"/>
        </w:rPr>
        <w:t>s</w:t>
      </w:r>
      <w:r w:rsidRPr="00427C54">
        <w:rPr>
          <w:lang w:val="de-CH"/>
        </w:rPr>
        <w:t xml:space="preserve"> beigelegt werden müssen (z.B. Tariflisten etc.).</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7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75"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7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7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5AB98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78" w14:textId="73C69334"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7B" w14:textId="13AA400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Notizen, Screenshots. Logauszug (z.B. Evidenzen), Zeitpunkt des Tests (Datum und Zeit), Biller-ID, Geschäftsfalldaten (Rechnungsnummer, Betrag, Rechnungssteller) etc</w:t>
            </w:r>
            <w:r w:rsidR="00DB79FA">
              <w:rPr>
                <w:lang w:val="de-CH"/>
              </w:rPr>
              <w:t>.</w:t>
            </w:r>
          </w:p>
        </w:tc>
      </w:tr>
      <w:tr w:rsidR="005D1604" w:rsidRPr="00427C54" w14:paraId="1AF35D8A"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7D" w14:textId="77777777" w:rsidR="005D1604" w:rsidRPr="00427C54" w:rsidRDefault="005D1604" w:rsidP="00EC1183">
            <w:pPr>
              <w:pStyle w:val="Tabelle"/>
              <w:rPr>
                <w:lang w:val="de-CH"/>
              </w:rPr>
            </w:pPr>
            <w:r w:rsidRPr="00427C54">
              <w:rPr>
                <w:lang w:val="de-CH"/>
              </w:rPr>
              <w:t>8.1</w:t>
            </w:r>
          </w:p>
        </w:tc>
        <w:tc>
          <w:tcPr>
            <w:tcW w:w="3279" w:type="dxa"/>
            <w:tcBorders>
              <w:left w:val="none" w:sz="0" w:space="0" w:color="auto"/>
              <w:right w:val="none" w:sz="0" w:space="0" w:color="auto"/>
            </w:tcBorders>
            <w:shd w:val="clear" w:color="auto" w:fill="auto"/>
          </w:tcPr>
          <w:p w14:paraId="1AF35D80" w14:textId="7CC2BBD7" w:rsidR="005D1604" w:rsidRPr="00427C54" w:rsidRDefault="005D16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Beilagen für einen bestimmten Rechnungssteller einliefern.</w:t>
            </w:r>
          </w:p>
        </w:tc>
        <w:tc>
          <w:tcPr>
            <w:tcW w:w="1518" w:type="dxa"/>
            <w:tcBorders>
              <w:left w:val="none" w:sz="0" w:space="0" w:color="auto"/>
              <w:right w:val="none" w:sz="0" w:space="0" w:color="auto"/>
            </w:tcBorders>
            <w:shd w:val="clear" w:color="auto" w:fill="auto"/>
          </w:tcPr>
          <w:p w14:paraId="1AF35D81" w14:textId="77777777" w:rsidR="005D1604" w:rsidRPr="00427C54" w:rsidRDefault="005D16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D85" w14:textId="77777777" w:rsidR="005D1604" w:rsidRPr="00427C54" w:rsidRDefault="005D16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89" w14:textId="77777777" w:rsidR="005D1604" w:rsidRPr="00427C54" w:rsidRDefault="005D16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D65744" w:rsidRPr="00427C54" w14:paraId="1AF35D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8B" w14:textId="77777777" w:rsidR="00D65744" w:rsidRPr="00427C54" w:rsidRDefault="00D65744" w:rsidP="00EC1183">
            <w:pPr>
              <w:pStyle w:val="Tabelle"/>
              <w:rPr>
                <w:lang w:val="de-CH"/>
              </w:rPr>
            </w:pPr>
            <w:r w:rsidRPr="00427C54">
              <w:rPr>
                <w:lang w:val="de-CH"/>
              </w:rPr>
              <w:t>8.2</w:t>
            </w:r>
          </w:p>
        </w:tc>
        <w:tc>
          <w:tcPr>
            <w:tcW w:w="3279" w:type="dxa"/>
            <w:shd w:val="clear" w:color="auto" w:fill="auto"/>
          </w:tcPr>
          <w:p w14:paraId="1AF35D8E" w14:textId="25B336AB" w:rsidR="00D65744"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Eine 2. Beilage für einen bestimmten Rechnungssteller einliefern.</w:t>
            </w:r>
          </w:p>
        </w:tc>
        <w:tc>
          <w:tcPr>
            <w:tcW w:w="1518" w:type="dxa"/>
            <w:shd w:val="clear" w:color="auto" w:fill="auto"/>
          </w:tcPr>
          <w:p w14:paraId="1AF35D8F" w14:textId="77777777" w:rsidR="00D65744" w:rsidRPr="00427C54" w:rsidRDefault="00D6574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AF35D90" w14:textId="21CFE38B" w:rsidR="00D65744" w:rsidRPr="00427C54" w:rsidRDefault="00D6574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D93" w14:textId="77777777" w:rsidR="00D65744"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D9D" w14:textId="77777777" w:rsidR="000E7D62" w:rsidRPr="00427C54" w:rsidRDefault="000E7D62" w:rsidP="00D52F38">
      <w:pPr>
        <w:pStyle w:val="Fliesstext"/>
        <w:rPr>
          <w:lang w:val="de-CH"/>
        </w:rPr>
      </w:pPr>
    </w:p>
    <w:p w14:paraId="1AF35D9F" w14:textId="23B96327" w:rsidR="000E7D62" w:rsidRPr="00427C54" w:rsidRDefault="00BC7432" w:rsidP="00EC1183">
      <w:pPr>
        <w:pStyle w:val="Heading2"/>
        <w:pageBreakBefore/>
      </w:pPr>
      <w:bookmarkStart w:id="28" w:name="_Toc142075852"/>
      <w:r w:rsidRPr="00427C54">
        <w:lastRenderedPageBreak/>
        <w:t>Rechnungssteller</w:t>
      </w:r>
      <w:r w:rsidR="00E2273F" w:rsidRPr="00427C54">
        <w:t>-Beilage abfragen</w:t>
      </w:r>
      <w:bookmarkEnd w:id="28"/>
    </w:p>
    <w:p w14:paraId="1AF35DA0" w14:textId="4B2B3FD8" w:rsidR="000E7D62" w:rsidRPr="00427C54" w:rsidRDefault="00E2273F" w:rsidP="00D52F38">
      <w:pPr>
        <w:pStyle w:val="Fliesstext"/>
        <w:rPr>
          <w:lang w:val="de-CH"/>
        </w:rPr>
      </w:pPr>
      <w:r w:rsidRPr="00427C54">
        <w:rPr>
          <w:lang w:val="de-CH"/>
        </w:rPr>
        <w:t>Dieser Anwendungsfall ist ein unterstützendes Element der Dienstleistungserbringung von SIX und ermöglicht es dem Netzwerkpartner zu sehen</w:t>
      </w:r>
      <w:r w:rsidR="00186AE6" w:rsidRPr="00427C54">
        <w:rPr>
          <w:lang w:val="de-CH"/>
        </w:rPr>
        <w:t>,</w:t>
      </w:r>
      <w:r w:rsidRPr="00427C54">
        <w:rPr>
          <w:lang w:val="de-CH"/>
        </w:rPr>
        <w:t xml:space="preserve"> welche Beilagen seine Rechnungssteller haben, z.B. um zu sehen bis wann eine Beilage gültig ist.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A9"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A2"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A3"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A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277841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A5" w14:textId="36C60DBE"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A8" w14:textId="0CAC35E8"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2706AC" w:rsidRPr="00427C54" w14:paraId="1AF35DB2"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AA" w14:textId="77777777" w:rsidR="002706AC" w:rsidRPr="00427C54" w:rsidRDefault="002706AC" w:rsidP="00EC1183">
            <w:pPr>
              <w:pStyle w:val="Tabelle"/>
              <w:rPr>
                <w:lang w:val="de-CH"/>
              </w:rPr>
            </w:pPr>
            <w:r w:rsidRPr="00427C54">
              <w:rPr>
                <w:lang w:val="de-CH"/>
              </w:rPr>
              <w:t>9.1</w:t>
            </w:r>
          </w:p>
        </w:tc>
        <w:tc>
          <w:tcPr>
            <w:tcW w:w="3279" w:type="dxa"/>
            <w:tcBorders>
              <w:left w:val="none" w:sz="0" w:space="0" w:color="auto"/>
              <w:right w:val="none" w:sz="0" w:space="0" w:color="auto"/>
            </w:tcBorders>
            <w:shd w:val="clear" w:color="auto" w:fill="auto"/>
          </w:tcPr>
          <w:p w14:paraId="1AF35DAC" w14:textId="44DC34E9"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Informationen zu Beilagen eines bestimmten Rechnungsstellers abfragen.</w:t>
            </w:r>
          </w:p>
        </w:tc>
        <w:tc>
          <w:tcPr>
            <w:tcW w:w="1518" w:type="dxa"/>
            <w:tcBorders>
              <w:left w:val="none" w:sz="0" w:space="0" w:color="auto"/>
              <w:right w:val="none" w:sz="0" w:space="0" w:color="auto"/>
            </w:tcBorders>
            <w:shd w:val="clear" w:color="auto" w:fill="auto"/>
          </w:tcPr>
          <w:p w14:paraId="1AF35DAD" w14:textId="77777777"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DAE" w14:textId="647CB26D"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B1" w14:textId="77777777"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B3" w14:textId="77777777" w:rsidR="000E7D62" w:rsidRPr="00427C54" w:rsidRDefault="000E7D62" w:rsidP="00D52F38">
      <w:pPr>
        <w:pStyle w:val="Fliesstext"/>
        <w:rPr>
          <w:lang w:val="de-CH"/>
        </w:rPr>
      </w:pPr>
    </w:p>
    <w:p w14:paraId="1AF35DB4" w14:textId="1D84C2C0" w:rsidR="000B1D96" w:rsidRPr="00427C54" w:rsidRDefault="00BC7432" w:rsidP="00EC1183">
      <w:pPr>
        <w:pStyle w:val="Heading2"/>
        <w:pageBreakBefore/>
      </w:pPr>
      <w:bookmarkStart w:id="29" w:name="_Toc142075853"/>
      <w:r w:rsidRPr="00427C54">
        <w:lastRenderedPageBreak/>
        <w:t>Rechnungssteller</w:t>
      </w:r>
      <w:r w:rsidR="000B1D96" w:rsidRPr="00427C54">
        <w:t>-Beilage</w:t>
      </w:r>
      <w:r w:rsidR="004A4C56" w:rsidRPr="00427C54">
        <w:t>n</w:t>
      </w:r>
      <w:r w:rsidR="000B1D96" w:rsidRPr="00427C54">
        <w:t xml:space="preserve"> mutieren</w:t>
      </w:r>
      <w:bookmarkEnd w:id="29"/>
    </w:p>
    <w:p w14:paraId="1AF35DB5" w14:textId="77777777" w:rsidR="000B1D96" w:rsidRPr="00427C54" w:rsidRDefault="000B1D96" w:rsidP="00D52F38">
      <w:pPr>
        <w:pStyle w:val="Fliesstext"/>
        <w:rPr>
          <w:lang w:val="de-CH"/>
        </w:rPr>
      </w:pPr>
      <w:r w:rsidRPr="00427C54">
        <w:rPr>
          <w:lang w:val="de-CH"/>
        </w:rPr>
        <w:t xml:space="preserve">Dieser Anwendungsfall ist ein unterstützendes Element der Dienstleistungserbringung von SIX und ermöglicht es dem </w:t>
      </w:r>
      <w:r w:rsidR="00A52FD2" w:rsidRPr="00427C54">
        <w:rPr>
          <w:lang w:val="de-CH"/>
        </w:rPr>
        <w:t xml:space="preserve">primären </w:t>
      </w:r>
      <w:r w:rsidRPr="00427C54">
        <w:rPr>
          <w:lang w:val="de-CH"/>
        </w:rPr>
        <w:t>Netzwerkpartner seine eingelieferten Beilagen für seine Rechnungssteller zu mutieren.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DB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B7"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DB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B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093B095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BA" w14:textId="0511AA82"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DBD" w14:textId="6568663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2706AC" w:rsidRPr="00427C54" w14:paraId="1AF35DC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BF" w14:textId="77777777" w:rsidR="002706AC" w:rsidRPr="00427C54" w:rsidRDefault="002706AC" w:rsidP="00EC1183">
            <w:pPr>
              <w:pStyle w:val="Tabelle"/>
              <w:rPr>
                <w:lang w:val="de-CH"/>
              </w:rPr>
            </w:pPr>
            <w:r w:rsidRPr="00427C54">
              <w:rPr>
                <w:lang w:val="de-CH"/>
              </w:rPr>
              <w:t>10.1</w:t>
            </w:r>
          </w:p>
        </w:tc>
        <w:tc>
          <w:tcPr>
            <w:tcW w:w="3394" w:type="dxa"/>
            <w:tcBorders>
              <w:left w:val="none" w:sz="0" w:space="0" w:color="auto"/>
              <w:right w:val="none" w:sz="0" w:space="0" w:color="auto"/>
            </w:tcBorders>
            <w:shd w:val="clear" w:color="auto" w:fill="auto"/>
          </w:tcPr>
          <w:p w14:paraId="1AF35DC2" w14:textId="191B0841" w:rsidR="00682B89"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Beilagen eines bestimmten Rechnungsstellers mutieren.</w:t>
            </w:r>
          </w:p>
        </w:tc>
        <w:tc>
          <w:tcPr>
            <w:tcW w:w="1518" w:type="dxa"/>
            <w:tcBorders>
              <w:left w:val="none" w:sz="0" w:space="0" w:color="auto"/>
              <w:right w:val="none" w:sz="0" w:space="0" w:color="auto"/>
            </w:tcBorders>
            <w:shd w:val="clear" w:color="auto" w:fill="auto"/>
          </w:tcPr>
          <w:p w14:paraId="1AF35DC3" w14:textId="77777777"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DC4" w14:textId="3594B201"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DCE" w14:textId="77777777"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D8" w14:textId="77777777" w:rsidR="00AF536D" w:rsidRPr="00427C54" w:rsidRDefault="00AF536D" w:rsidP="00D52F38">
      <w:pPr>
        <w:pStyle w:val="Fliesstext"/>
        <w:rPr>
          <w:lang w:val="de-CH"/>
        </w:rPr>
      </w:pPr>
    </w:p>
    <w:p w14:paraId="1AF35DDA" w14:textId="086E50FA" w:rsidR="000E7D62" w:rsidRPr="00427C54" w:rsidRDefault="00BC7432" w:rsidP="00EC1183">
      <w:pPr>
        <w:pStyle w:val="Heading2"/>
        <w:pageBreakBefore/>
      </w:pPr>
      <w:bookmarkStart w:id="30" w:name="_Toc142075854"/>
      <w:r w:rsidRPr="00427C54">
        <w:lastRenderedPageBreak/>
        <w:t>Rechnungssteller</w:t>
      </w:r>
      <w:r w:rsidR="00E2273F" w:rsidRPr="00427C54">
        <w:t>-Beilage löschen</w:t>
      </w:r>
      <w:bookmarkEnd w:id="30"/>
    </w:p>
    <w:p w14:paraId="1AF35DDB" w14:textId="2BFC8570" w:rsidR="000E7D62" w:rsidRPr="00427C54" w:rsidRDefault="00E2273F" w:rsidP="00D52F38">
      <w:pPr>
        <w:pStyle w:val="Fliesstext"/>
        <w:rPr>
          <w:lang w:val="de-CH"/>
        </w:rPr>
      </w:pPr>
      <w:r w:rsidRPr="00427C54">
        <w:rPr>
          <w:lang w:val="de-CH"/>
        </w:rPr>
        <w:t xml:space="preserve">Dieser Anwendungsfall ist ein unterstützendes Element der Dienstleistungserbringung von SIX und ermöglicht es dem </w:t>
      </w:r>
      <w:r w:rsidR="00A52FD2" w:rsidRPr="00427C54">
        <w:rPr>
          <w:lang w:val="de-CH"/>
        </w:rPr>
        <w:t xml:space="preserve">primären </w:t>
      </w:r>
      <w:r w:rsidRPr="00427C54">
        <w:rPr>
          <w:lang w:val="de-CH"/>
        </w:rPr>
        <w:t>Netzwerkpartner Rechnungssteller-Beilagen zu löschen.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1417"/>
        <w:gridCol w:w="1800"/>
        <w:gridCol w:w="8123"/>
      </w:tblGrid>
      <w:tr w:rsidR="00906D1B" w:rsidRPr="00427C54" w14:paraId="1AF35DE4"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DDD" w14:textId="77777777" w:rsidR="00906D1B" w:rsidRPr="00427C54" w:rsidRDefault="00906D1B" w:rsidP="00EC1183">
            <w:pPr>
              <w:pStyle w:val="Tabelle"/>
              <w:rPr>
                <w:lang w:val="de-CH"/>
              </w:rPr>
            </w:pPr>
            <w:r w:rsidRPr="00427C54">
              <w:rPr>
                <w:lang w:val="de-CH"/>
              </w:rPr>
              <w:t>ID</w:t>
            </w:r>
          </w:p>
        </w:tc>
        <w:tc>
          <w:tcPr>
            <w:tcW w:w="2694" w:type="dxa"/>
            <w:tcBorders>
              <w:top w:val="none" w:sz="0" w:space="0" w:color="auto"/>
              <w:left w:val="none" w:sz="0" w:space="0" w:color="auto"/>
              <w:bottom w:val="none" w:sz="0" w:space="0" w:color="auto"/>
              <w:right w:val="none" w:sz="0" w:space="0" w:color="auto"/>
            </w:tcBorders>
            <w:shd w:val="clear" w:color="auto" w:fill="CDC7C1"/>
          </w:tcPr>
          <w:p w14:paraId="1AF35DDE"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DD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DE0C85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E0" w14:textId="174C63BB"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123" w:type="dxa"/>
            <w:tcBorders>
              <w:top w:val="none" w:sz="0" w:space="0" w:color="auto"/>
              <w:left w:val="none" w:sz="0" w:space="0" w:color="auto"/>
              <w:bottom w:val="none" w:sz="0" w:space="0" w:color="auto"/>
              <w:right w:val="none" w:sz="0" w:space="0" w:color="auto"/>
            </w:tcBorders>
            <w:shd w:val="clear" w:color="auto" w:fill="CDC7C1"/>
          </w:tcPr>
          <w:p w14:paraId="1AF35DE3" w14:textId="6B89709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2706AC" w:rsidRPr="00427C54" w14:paraId="1AF35DEF"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DE5" w14:textId="77777777" w:rsidR="002706AC" w:rsidRPr="00427C54" w:rsidRDefault="002706AC" w:rsidP="00EC1183">
            <w:pPr>
              <w:pStyle w:val="Tabelle"/>
              <w:rPr>
                <w:lang w:val="de-CH"/>
              </w:rPr>
            </w:pPr>
            <w:r w:rsidRPr="00427C54">
              <w:rPr>
                <w:lang w:val="de-CH"/>
              </w:rPr>
              <w:t>11.1</w:t>
            </w:r>
          </w:p>
        </w:tc>
        <w:tc>
          <w:tcPr>
            <w:tcW w:w="2694" w:type="dxa"/>
            <w:tcBorders>
              <w:left w:val="none" w:sz="0" w:space="0" w:color="auto"/>
              <w:right w:val="none" w:sz="0" w:space="0" w:color="auto"/>
            </w:tcBorders>
            <w:shd w:val="clear" w:color="auto" w:fill="auto"/>
          </w:tcPr>
          <w:p w14:paraId="1AF35DE8" w14:textId="2CE064AC" w:rsidR="00682B89"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Beilage eines bestimmten Rechnungsstellers löschen.</w:t>
            </w:r>
          </w:p>
        </w:tc>
        <w:tc>
          <w:tcPr>
            <w:tcW w:w="1417" w:type="dxa"/>
            <w:tcBorders>
              <w:left w:val="none" w:sz="0" w:space="0" w:color="auto"/>
              <w:right w:val="none" w:sz="0" w:space="0" w:color="auto"/>
            </w:tcBorders>
            <w:shd w:val="clear" w:color="auto" w:fill="auto"/>
          </w:tcPr>
          <w:p w14:paraId="1AF35DE9" w14:textId="77777777"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DEA" w14:textId="74F3B99A"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123" w:type="dxa"/>
            <w:tcBorders>
              <w:left w:val="none" w:sz="0" w:space="0" w:color="auto"/>
              <w:right w:val="none" w:sz="0" w:space="0" w:color="auto"/>
            </w:tcBorders>
            <w:shd w:val="clear" w:color="auto" w:fill="auto"/>
          </w:tcPr>
          <w:p w14:paraId="1AF35DEE" w14:textId="77777777"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F8" w14:textId="77777777" w:rsidR="000E7D62" w:rsidRPr="00427C54" w:rsidRDefault="000E7D62" w:rsidP="00D52F38">
      <w:pPr>
        <w:pStyle w:val="Fliesstext"/>
        <w:rPr>
          <w:lang w:val="de-CH"/>
        </w:rPr>
      </w:pPr>
    </w:p>
    <w:p w14:paraId="1AF35DFA" w14:textId="0309426F" w:rsidR="000E7D62" w:rsidRPr="00427C54" w:rsidRDefault="00E2273F" w:rsidP="00EC1183">
      <w:pPr>
        <w:pStyle w:val="Heading2"/>
        <w:pageBreakBefore/>
      </w:pPr>
      <w:bookmarkStart w:id="31" w:name="_Toc142075855"/>
      <w:r w:rsidRPr="00427C54">
        <w:lastRenderedPageBreak/>
        <w:t>Rechnungsempfänger abfragen</w:t>
      </w:r>
      <w:r w:rsidR="00EC1183" w:rsidRPr="00427C54">
        <w:t xml:space="preserve"> (</w:t>
      </w:r>
      <w:r w:rsidRPr="00427C54">
        <w:rPr>
          <w:color w:val="FF0000"/>
        </w:rPr>
        <w:t>*</w:t>
      </w:r>
      <w:r w:rsidR="00EC1183" w:rsidRPr="00427C54">
        <w:t>)</w:t>
      </w:r>
      <w:bookmarkEnd w:id="31"/>
    </w:p>
    <w:p w14:paraId="1AF35DFB" w14:textId="0F485F77" w:rsidR="00E2273F" w:rsidRPr="00427C54" w:rsidRDefault="00E2273F" w:rsidP="00D52F38">
      <w:pPr>
        <w:pStyle w:val="Fliesstext"/>
        <w:rPr>
          <w:lang w:val="de-CH"/>
        </w:rPr>
      </w:pPr>
      <w:r w:rsidRPr="00427C54">
        <w:rPr>
          <w:lang w:val="de-CH"/>
        </w:rPr>
        <w:t>Dieser Service ist ein zentrales Element der Dienstleistungserbringung von SIX und unterstützt eine vereinfachte (durch den Rechnungssteller initiierte) Anmeldung des Rechnungsempfänger</w:t>
      </w:r>
      <w:r w:rsidR="001B1A2B" w:rsidRPr="00427C54">
        <w:rPr>
          <w:lang w:val="de-CH"/>
        </w:rPr>
        <w:t>s</w:t>
      </w:r>
      <w:r w:rsidRPr="00427C54">
        <w:rPr>
          <w:lang w:val="de-CH"/>
        </w:rPr>
        <w:t xml:space="preserve"> beim Rechnungssteller für den Bezug von elektronischen Rechnungen. Die Operation wird auch als "Rechnungsempfänger Look-Up" bezeichnet.</w:t>
      </w:r>
    </w:p>
    <w:p w14:paraId="1AF35DFC" w14:textId="457C0EAC" w:rsidR="00E2273F" w:rsidRPr="00427C54" w:rsidRDefault="00E2273F" w:rsidP="00D52F38">
      <w:pPr>
        <w:pStyle w:val="Fliesstext"/>
        <w:rPr>
          <w:lang w:val="de-CH"/>
        </w:rPr>
      </w:pPr>
      <w:r w:rsidRPr="00427C54">
        <w:rPr>
          <w:lang w:val="de-CH"/>
        </w:rPr>
        <w:t>Nur Rechnungsempfänger</w:t>
      </w:r>
      <w:r w:rsidR="00225D4B" w:rsidRPr="00427C54">
        <w:rPr>
          <w:lang w:val="de-CH"/>
        </w:rPr>
        <w:t>,</w:t>
      </w:r>
      <w:r w:rsidRPr="00427C54">
        <w:rPr>
          <w:lang w:val="de-CH"/>
        </w:rPr>
        <w:t xml:space="preserve"> welche dem Look-Up zugestimmt haben oder eine aktive Beziehung zum Rechnungssteller haben, können gefunden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rPr>
                <w:lang w:val="de-CH"/>
              </w:rPr>
            </w:pPr>
            <w:r w:rsidRPr="00427C54">
              <w:rPr>
                <w:lang w:val="de-CH"/>
              </w:rP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01" w14:textId="127F918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7777777" w:rsidR="004A746E" w:rsidRPr="00427C54" w:rsidRDefault="004A746E" w:rsidP="00EC1183">
            <w:pPr>
              <w:pStyle w:val="Tabelle"/>
              <w:rPr>
                <w:lang w:val="de-CH"/>
              </w:rPr>
            </w:pPr>
            <w:r w:rsidRPr="00427C54">
              <w:rPr>
                <w:lang w:val="de-CH"/>
              </w:rPr>
              <w:t>12.1</w:t>
            </w:r>
          </w:p>
        </w:tc>
        <w:tc>
          <w:tcPr>
            <w:tcW w:w="3808" w:type="dxa"/>
            <w:tcBorders>
              <w:left w:val="none" w:sz="0" w:space="0" w:color="auto"/>
              <w:right w:val="none" w:sz="0" w:space="0" w:color="auto"/>
            </w:tcBorders>
            <w:shd w:val="clear" w:color="auto" w:fill="auto"/>
          </w:tcPr>
          <w:p w14:paraId="150C407F"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eines möglichen Rechnungsempfängers über </w:t>
            </w:r>
            <w:r w:rsidR="00DF7ECD">
              <w:rPr>
                <w:lang w:val="de-CH"/>
              </w:rPr>
              <w:t>E-Mail-</w:t>
            </w:r>
            <w:r w:rsidRPr="00427C54">
              <w:rPr>
                <w:lang w:val="de-CH"/>
              </w:rPr>
              <w:t>Adresse.</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gefunden</w:t>
            </w:r>
            <w:r w:rsidR="004B1F74">
              <w:rPr>
                <w:lang w:val="de-CH"/>
              </w:rPr>
              <w:t>.</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7777777" w:rsidR="002706AC" w:rsidRPr="00427C54" w:rsidRDefault="002706AC" w:rsidP="00EC1183">
            <w:pPr>
              <w:pStyle w:val="Tabelle"/>
              <w:rPr>
                <w:lang w:val="de-CH"/>
              </w:rPr>
            </w:pPr>
            <w:r w:rsidRPr="00427C54">
              <w:rPr>
                <w:lang w:val="de-CH"/>
              </w:rPr>
              <w:t>12.2</w:t>
            </w:r>
          </w:p>
        </w:tc>
        <w:tc>
          <w:tcPr>
            <w:tcW w:w="3808" w:type="dxa"/>
            <w:shd w:val="clear" w:color="auto" w:fill="auto"/>
          </w:tcPr>
          <w:p w14:paraId="1AF35E17" w14:textId="727118D1"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Rechnungsempfängers Kunden-</w:t>
            </w:r>
            <w:proofErr w:type="spellStart"/>
            <w:r w:rsidRPr="00427C54">
              <w:rPr>
                <w:lang w:val="de-CH"/>
              </w:rPr>
              <w:t>Id</w:t>
            </w:r>
            <w:proofErr w:type="spellEnd"/>
            <w:r w:rsidRPr="00427C54">
              <w:rPr>
                <w:lang w:val="de-CH"/>
              </w:rPr>
              <w:t xml:space="preserve"> (Identifikationsnummer des Teilnehmers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7777777" w:rsidR="004A746E" w:rsidRPr="00427C54" w:rsidRDefault="004A746E" w:rsidP="00EC1183">
            <w:pPr>
              <w:pStyle w:val="Tabelle"/>
              <w:rPr>
                <w:lang w:val="de-CH"/>
              </w:rPr>
            </w:pPr>
            <w:r w:rsidRPr="00427C54">
              <w:rPr>
                <w:lang w:val="de-CH"/>
              </w:rPr>
              <w:t>12.3</w:t>
            </w:r>
          </w:p>
        </w:tc>
        <w:tc>
          <w:tcPr>
            <w:tcW w:w="3808" w:type="dxa"/>
            <w:tcBorders>
              <w:left w:val="none" w:sz="0" w:space="0" w:color="auto"/>
              <w:right w:val="none" w:sz="0" w:space="0" w:color="auto"/>
            </w:tcBorders>
            <w:shd w:val="clear" w:color="auto" w:fill="auto"/>
          </w:tcPr>
          <w:p w14:paraId="5D72486B"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eines möglichen Rechnungsempfängers über </w:t>
            </w:r>
            <w:r w:rsidR="00DF7ECD">
              <w:rPr>
                <w:lang w:val="de-CH"/>
              </w:rPr>
              <w:t>E-Mail-</w:t>
            </w:r>
            <w:r w:rsidRPr="00427C54">
              <w:rPr>
                <w:lang w:val="de-CH"/>
              </w:rPr>
              <w:t>Adresse.</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nicht gefunden.</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50640B19" w:rsidR="004A746E" w:rsidRPr="00427C54" w:rsidRDefault="004A746E" w:rsidP="00EC1183">
            <w:pPr>
              <w:pStyle w:val="Tabelle"/>
              <w:rPr>
                <w:lang w:val="de-CH"/>
              </w:rPr>
            </w:pPr>
            <w:r w:rsidRPr="00427C54">
              <w:rPr>
                <w:lang w:val="de-CH"/>
              </w:rPr>
              <w:t>12.4</w:t>
            </w:r>
          </w:p>
        </w:tc>
        <w:tc>
          <w:tcPr>
            <w:tcW w:w="3808" w:type="dxa"/>
            <w:tcBorders>
              <w:bottom w:val="single" w:sz="4" w:space="0" w:color="auto"/>
            </w:tcBorders>
            <w:shd w:val="clear" w:color="auto" w:fill="auto"/>
          </w:tcPr>
          <w:p w14:paraId="1AF35E31" w14:textId="505009A8"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Rechnungsempfängers über die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44388C4D" w:rsidR="004A746E" w:rsidRPr="00427C54" w:rsidRDefault="004A746E" w:rsidP="00EC1183">
            <w:pPr>
              <w:pStyle w:val="Tabelle"/>
              <w:rPr>
                <w:lang w:val="de-CH"/>
              </w:rPr>
            </w:pPr>
            <w:r w:rsidRPr="00427C54">
              <w:rPr>
                <w:lang w:val="de-CH"/>
              </w:rPr>
              <w:t>12.5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von mehreren möglichen Rechnungsempfängern über </w:t>
            </w:r>
            <w:r w:rsidR="004B1F74">
              <w:rPr>
                <w:lang w:val="de-CH"/>
              </w:rPr>
              <w:t>E-Mail-</w:t>
            </w:r>
            <w:r w:rsidRPr="00427C54">
              <w:rPr>
                <w:lang w:val="de-CH"/>
              </w:rPr>
              <w:t>Adresse.</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1729C53F" w:rsidR="004A746E" w:rsidRPr="00427C54" w:rsidRDefault="004A746E" w:rsidP="00A10D3C">
            <w:pPr>
              <w:pStyle w:val="Tabelle"/>
              <w:pageBreakBefore/>
              <w:rPr>
                <w:lang w:val="de-CH"/>
              </w:rPr>
            </w:pPr>
            <w:r w:rsidRPr="00427C54">
              <w:rPr>
                <w:lang w:val="de-CH"/>
              </w:rPr>
              <w:lastRenderedPageBreak/>
              <w:t>12.6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von mehreren möglichen Rechnungsempfängern über</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Kunden-</w:t>
            </w:r>
            <w:proofErr w:type="spellStart"/>
            <w:r w:rsidRPr="00427C54">
              <w:rPr>
                <w:lang w:val="de-CH"/>
              </w:rPr>
              <w:t>Id</w:t>
            </w:r>
            <w:proofErr w:type="spellEnd"/>
            <w:r w:rsidRPr="00427C54">
              <w:rPr>
                <w:lang w:val="de-CH"/>
              </w:rPr>
              <w:t xml:space="preserve"> (Identifikationsnummer des Teilnehmers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6CBA6FC0" w:rsidR="004A746E" w:rsidRPr="00427C54" w:rsidRDefault="004A746E" w:rsidP="00EC1183">
            <w:pPr>
              <w:pStyle w:val="Tabelle"/>
              <w:rPr>
                <w:lang w:val="de-CH"/>
              </w:rPr>
            </w:pPr>
            <w:r w:rsidRPr="00427C54">
              <w:rPr>
                <w:lang w:val="de-CH"/>
              </w:rPr>
              <w:t>12.7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von mehreren möglichen Rechnungsempfängern über die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E39" w14:textId="1EFEA18A" w:rsidR="000E7D62" w:rsidRPr="00427C54" w:rsidRDefault="00AB02D0" w:rsidP="00EC1183">
      <w:pPr>
        <w:pStyle w:val="Heading2"/>
        <w:pageBreakBefore/>
      </w:pPr>
      <w:bookmarkStart w:id="32" w:name="_Toc142075856"/>
      <w:r w:rsidRPr="00427C54">
        <w:lastRenderedPageBreak/>
        <w:t>Geschäftsfall einliefern</w:t>
      </w:r>
      <w:r w:rsidR="00CC7AB6" w:rsidRPr="00427C54">
        <w:t xml:space="preserve"> (</w:t>
      </w:r>
      <w:r w:rsidRPr="00427C54">
        <w:rPr>
          <w:color w:val="FF0000"/>
        </w:rPr>
        <w:t>*</w:t>
      </w:r>
      <w:r w:rsidR="00CC7AB6" w:rsidRPr="00427C54">
        <w:t>)</w:t>
      </w:r>
      <w:bookmarkEnd w:id="32"/>
    </w:p>
    <w:p w14:paraId="1AF35E3A" w14:textId="77777777" w:rsidR="00AB02D0" w:rsidRPr="00427C54" w:rsidRDefault="00AB02D0" w:rsidP="00D52F38">
      <w:pPr>
        <w:pStyle w:val="Fliesstext"/>
        <w:rPr>
          <w:lang w:val="de-CH"/>
        </w:rPr>
      </w:pPr>
      <w:r w:rsidRPr="00427C54">
        <w:rPr>
          <w:lang w:val="de-CH"/>
        </w:rPr>
        <w:t>Dieser Anwendungsfall ist ein Kernelement der Dienstleistungserbringung von SIX. Er stellt den Transport der Geschäftsfälle vom Netzwerkpartner an die eBill-Infrastruktur sicher.</w:t>
      </w:r>
    </w:p>
    <w:p w14:paraId="1AF35E3B" w14:textId="77777777" w:rsidR="00AB02D0" w:rsidRPr="00427C54" w:rsidRDefault="00AB02D0" w:rsidP="00D52F38">
      <w:pPr>
        <w:pStyle w:val="Fliesstext"/>
        <w:rPr>
          <w:lang w:val="de-CH"/>
        </w:rPr>
      </w:pPr>
      <w:r w:rsidRPr="00427C54">
        <w:rPr>
          <w:lang w:val="de-CH"/>
        </w:rPr>
        <w:t>Geschäftsfälle können via beliebige Netzwerkpartner eingeliefert werden. Durch die Einlieferung wird der Geschäftsfall in den Datenraum des beteiligten Netzwerkpartners und Rechnungsstellers gestellt.</w:t>
      </w:r>
    </w:p>
    <w:tbl>
      <w:tblPr>
        <w:tblStyle w:val="LightShadi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rPr>
                <w:lang w:val="de-CH"/>
              </w:rPr>
            </w:pPr>
            <w:r w:rsidRPr="00427C54">
              <w:rPr>
                <w:lang w:val="de-CH"/>
              </w:rP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lang w:val="de-CH"/>
              </w:rPr>
            </w:pPr>
            <w:r w:rsidRPr="00427C54">
              <w:rPr>
                <w:lang w:val="de-CH"/>
              </w:rPr>
              <w:t>Test Kurzbeschreibung</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40" w14:textId="46E178E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77777777" w:rsidR="009F2123" w:rsidRPr="00427C54" w:rsidRDefault="009F2123" w:rsidP="00CC7AB6">
            <w:pPr>
              <w:pStyle w:val="Tabelle"/>
              <w:rPr>
                <w:lang w:val="de-CH"/>
              </w:rPr>
            </w:pPr>
            <w:r w:rsidRPr="00427C54">
              <w:rPr>
                <w:lang w:val="de-CH"/>
              </w:rPr>
              <w:t>13.1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Rechnung.</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7777777" w:rsidR="00C8446C" w:rsidRPr="00427C54" w:rsidRDefault="00C8446C" w:rsidP="00CC7AB6">
            <w:pPr>
              <w:pStyle w:val="Tabelle"/>
              <w:rPr>
                <w:lang w:val="de-CH"/>
              </w:rPr>
            </w:pPr>
            <w:r w:rsidRPr="00427C54">
              <w:rPr>
                <w:lang w:val="de-CH"/>
              </w:rPr>
              <w:t>13.2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Mahnung.</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Mahnung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77777777" w:rsidR="00C8446C" w:rsidRPr="00427C54" w:rsidRDefault="00C8446C" w:rsidP="00CC7AB6">
            <w:pPr>
              <w:pStyle w:val="Tabelle"/>
              <w:rPr>
                <w:lang w:val="de-CH"/>
              </w:rPr>
            </w:pPr>
            <w:r w:rsidRPr="00427C54">
              <w:rPr>
                <w:lang w:val="de-CH"/>
              </w:rPr>
              <w:t>13.3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Ratenrechnung.</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C8446C" w:rsidRPr="00427C54">
              <w:rPr>
                <w:lang w:val="de-CH"/>
              </w:rPr>
              <w:t>ptional falls der Rechnungssteller keine Ratenrechnung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77777777" w:rsidR="00C8446C" w:rsidRPr="00427C54" w:rsidRDefault="00C8446C" w:rsidP="00CC7AB6">
            <w:pPr>
              <w:pStyle w:val="Tabelle"/>
              <w:rPr>
                <w:lang w:val="de-CH"/>
              </w:rPr>
            </w:pPr>
            <w:r w:rsidRPr="00427C54">
              <w:rPr>
                <w:lang w:val="de-CH"/>
              </w:rPr>
              <w:t>13.4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Gutschrift.</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Gutschrift</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77777777" w:rsidR="00C8446C" w:rsidRPr="00427C54" w:rsidRDefault="00C8446C" w:rsidP="00CC7AB6">
            <w:pPr>
              <w:pStyle w:val="Tabelle"/>
              <w:rPr>
                <w:lang w:val="de-CH"/>
              </w:rPr>
            </w:pPr>
            <w:r w:rsidRPr="00427C54">
              <w:rPr>
                <w:lang w:val="de-CH"/>
              </w:rPr>
              <w:t>13.5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Avisierung.</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w:t>
            </w:r>
            <w:r w:rsidR="00C8446C" w:rsidRPr="00427C54">
              <w:rPr>
                <w:lang w:val="de-CH"/>
              </w:rPr>
              <w:t xml:space="preserve">ptional falls der Rechnungssteller keine </w:t>
            </w:r>
            <w:proofErr w:type="spellStart"/>
            <w:r w:rsidR="00C8446C" w:rsidRPr="00427C54">
              <w:rPr>
                <w:lang w:val="de-CH"/>
              </w:rPr>
              <w:t>Avisierung</w:t>
            </w:r>
            <w:r w:rsidR="007657DF">
              <w:rPr>
                <w:lang w:val="de-CH"/>
              </w:rPr>
              <w:t>en</w:t>
            </w:r>
            <w:proofErr w:type="spellEnd"/>
            <w:r w:rsidR="00C8446C" w:rsidRPr="00427C54">
              <w:rPr>
                <w:lang w:val="de-CH"/>
              </w:rPr>
              <w:t xml:space="preserve"> einliefert.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4AE3F65C" w:rsidR="00C8446C" w:rsidRPr="00427C54" w:rsidRDefault="00C8446C" w:rsidP="00CC7AB6">
            <w:pPr>
              <w:pStyle w:val="Tabelle"/>
              <w:rPr>
                <w:lang w:val="de-CH"/>
              </w:rPr>
            </w:pPr>
            <w:r w:rsidRPr="00427C54">
              <w:rPr>
                <w:lang w:val="de-CH"/>
              </w:rPr>
              <w:t>13.6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Überrollende Rechnung.</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Rechnung mit Referenz auf einen anderen GF desselben Rechnungsstellers.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1D10B658" w:rsidR="00A04B33" w:rsidRPr="00427C54" w:rsidRDefault="00A04B33" w:rsidP="00CC7AB6">
            <w:pPr>
              <w:pStyle w:val="Tabelle"/>
              <w:rPr>
                <w:lang w:val="de-CH"/>
              </w:rPr>
            </w:pPr>
            <w:r w:rsidRPr="00427C54">
              <w:rPr>
                <w:lang w:val="de-CH"/>
              </w:rPr>
              <w:t>13.7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Spendenanfrage.</w:t>
            </w:r>
          </w:p>
          <w:p w14:paraId="103C39A1" w14:textId="77777777" w:rsidR="00A04B33" w:rsidRPr="00427C54" w:rsidRDefault="00A04B3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Ohne spezifischem Spendenzweck und Spendenbetrag.</w:t>
            </w:r>
          </w:p>
          <w:p w14:paraId="2C48913E" w14:textId="4ED98CE0" w:rsidR="00A04B33" w:rsidRPr="00427C54" w:rsidRDefault="00EC784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lastRenderedPageBreak/>
              <w:t>(o</w:t>
            </w:r>
            <w:r w:rsidR="00A04B33"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lastRenderedPageBreak/>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1731C935" w:rsidR="00C8446C" w:rsidRPr="00427C54" w:rsidRDefault="00C8446C" w:rsidP="00CC7AB6">
            <w:pPr>
              <w:pStyle w:val="Tabelle"/>
              <w:rPr>
                <w:lang w:val="de-CH"/>
              </w:rPr>
            </w:pPr>
            <w:r w:rsidRPr="00427C54">
              <w:rPr>
                <w:lang w:val="de-CH"/>
              </w:rPr>
              <w:t>13.8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Spendenanfrage (</w:t>
            </w:r>
            <w:r w:rsidR="00A7396E">
              <w:rPr>
                <w:lang w:val="de-CH"/>
              </w:rPr>
              <w:t>z</w:t>
            </w:r>
            <w:r w:rsidRPr="00427C54">
              <w:rPr>
                <w:lang w:val="de-CH"/>
              </w:rPr>
              <w:t>weckgebunden).</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spezifische</w:t>
            </w:r>
            <w:r w:rsidR="00A7396E">
              <w:rPr>
                <w:lang w:val="de-CH"/>
              </w:rPr>
              <w:t>n</w:t>
            </w:r>
            <w:r w:rsidRPr="00427C54">
              <w:rPr>
                <w:lang w:val="de-CH"/>
              </w:rPr>
              <w:t xml:space="preserve"> Spendenzwecke</w:t>
            </w:r>
            <w:r w:rsidR="00A7396E">
              <w:rPr>
                <w:lang w:val="de-CH"/>
              </w:rPr>
              <w:t>n</w:t>
            </w:r>
            <w:r w:rsidRPr="00427C54">
              <w:rPr>
                <w:lang w:val="de-CH"/>
              </w:rPr>
              <w:t xml:space="preserve"> und Spendenbeträge</w:t>
            </w:r>
            <w:r w:rsidR="00A7396E">
              <w:rPr>
                <w:lang w:val="de-CH"/>
              </w:rPr>
              <w:t>n</w:t>
            </w:r>
            <w:r w:rsidRPr="00427C54">
              <w:rPr>
                <w:lang w:val="de-CH"/>
              </w:rPr>
              <w:t>.</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A7396E"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56EE53B8" w:rsidR="00C8446C" w:rsidRPr="00427C54" w:rsidRDefault="00C8446C" w:rsidP="00CC7AB6">
            <w:pPr>
              <w:pStyle w:val="Tabelle"/>
              <w:rPr>
                <w:lang w:val="de-CH"/>
              </w:rPr>
            </w:pPr>
            <w:r w:rsidRPr="00427C54">
              <w:rPr>
                <w:lang w:val="de-CH"/>
              </w:rPr>
              <w:t>13.9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Fehlerhafte Rechnung einliefern.</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ist beim Rechnungssteller nicht angemeldet.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492B0816" w:rsidR="008A6E31" w:rsidRPr="00427C54" w:rsidRDefault="008A6E31" w:rsidP="00CC7AB6">
            <w:pPr>
              <w:pStyle w:val="Tabelle"/>
              <w:rPr>
                <w:lang w:val="de-CH"/>
              </w:rPr>
            </w:pPr>
            <w:r w:rsidRPr="00427C54">
              <w:rPr>
                <w:lang w:val="de-CH"/>
              </w:rPr>
              <w:t>13.10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Fehlerhafte Rechnung einliefern.</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einer falschen Identifikation.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AC" w14:textId="77777777" w:rsidR="001C1956" w:rsidRPr="00427C54" w:rsidRDefault="001C1956">
      <w:pPr>
        <w:spacing w:line="240" w:lineRule="auto"/>
        <w:ind w:left="0"/>
        <w:rPr>
          <w:lang w:val="de-CH"/>
        </w:rPr>
      </w:pPr>
    </w:p>
    <w:p w14:paraId="1AF35EAD" w14:textId="77777777" w:rsidR="000E7D62" w:rsidRPr="00427C54" w:rsidRDefault="00E877DF" w:rsidP="00EC1183">
      <w:pPr>
        <w:pStyle w:val="Heading2"/>
        <w:pageBreakBefore/>
      </w:pPr>
      <w:bookmarkStart w:id="33" w:name="_Toc142075857"/>
      <w:r w:rsidRPr="00427C54">
        <w:lastRenderedPageBreak/>
        <w:t>Geschäftsfalldaten abfragen</w:t>
      </w:r>
      <w:bookmarkEnd w:id="33"/>
    </w:p>
    <w:p w14:paraId="1AF35EAE" w14:textId="795742B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Informationen zu Geschäftsf</w:t>
      </w:r>
      <w:r w:rsidR="00FE198B" w:rsidRPr="00427C54">
        <w:rPr>
          <w:lang w:val="de-CH"/>
        </w:rPr>
        <w:t>ä</w:t>
      </w:r>
      <w:r w:rsidRPr="00427C54">
        <w:rPr>
          <w:lang w:val="de-CH"/>
        </w:rPr>
        <w:t>llen abzufragen, welche durch ihn eingeliefert worden sind.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B3" w14:textId="3C6F3653"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77777777" w:rsidR="009F2123" w:rsidRPr="00427C54" w:rsidRDefault="009F2123" w:rsidP="00EC1183">
            <w:pPr>
              <w:pStyle w:val="Tabelle"/>
              <w:rPr>
                <w:lang w:val="de-CH"/>
              </w:rPr>
            </w:pPr>
            <w:r w:rsidRPr="00427C54">
              <w:rPr>
                <w:lang w:val="de-CH"/>
              </w:rPr>
              <w:t>14.1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Rechnung abfragen.</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77777777" w:rsidR="009F2123" w:rsidRPr="00427C54" w:rsidRDefault="009F2123" w:rsidP="00EC1183">
            <w:pPr>
              <w:pStyle w:val="Tabelle"/>
              <w:rPr>
                <w:lang w:val="de-CH"/>
              </w:rPr>
            </w:pPr>
            <w:r w:rsidRPr="00427C54">
              <w:rPr>
                <w:lang w:val="de-CH"/>
              </w:rPr>
              <w:t>14.2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Geschäftsfalldaten für eine Mahnung abfragen.</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77777777" w:rsidR="009F2123" w:rsidRPr="00427C54" w:rsidRDefault="009F2123" w:rsidP="00EC1183">
            <w:pPr>
              <w:pStyle w:val="Tabelle"/>
              <w:rPr>
                <w:lang w:val="de-CH"/>
              </w:rPr>
            </w:pPr>
            <w:r w:rsidRPr="00427C54">
              <w:rPr>
                <w:lang w:val="de-CH"/>
              </w:rPr>
              <w:t>14.3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Ratenrechnung abfragen.</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F30E9FB" w:rsidR="00C8446C" w:rsidRPr="00427C54" w:rsidRDefault="00C8446C" w:rsidP="00EC1183">
            <w:pPr>
              <w:pStyle w:val="Tabelle"/>
              <w:rPr>
                <w:lang w:val="de-CH"/>
              </w:rPr>
            </w:pPr>
            <w:r w:rsidRPr="00427C54">
              <w:rPr>
                <w:lang w:val="de-CH"/>
              </w:rPr>
              <w:t>14.4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 xml:space="preserve">Geschäftsfalldaten für eine </w:t>
            </w:r>
            <w:r w:rsidR="00A04B33" w:rsidRPr="00427C54">
              <w:rPr>
                <w:lang w:val="de-CH"/>
              </w:rPr>
              <w:t>Spendenanfrage</w:t>
            </w:r>
            <w:r w:rsidRPr="00427C54">
              <w:rPr>
                <w:lang w:val="de-CH"/>
              </w:rPr>
              <w:t xml:space="preserve"> abfragen.</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DE" w14:textId="77777777" w:rsidR="000E7D62" w:rsidRPr="00427C54" w:rsidRDefault="000E7D62" w:rsidP="00D52F38">
      <w:pPr>
        <w:pStyle w:val="Fliesstext"/>
        <w:rPr>
          <w:lang w:val="de-CH"/>
        </w:rPr>
      </w:pPr>
    </w:p>
    <w:p w14:paraId="1AF35EE2" w14:textId="77777777" w:rsidR="000E7D62" w:rsidRPr="00427C54" w:rsidRDefault="00E877DF" w:rsidP="00EC1183">
      <w:pPr>
        <w:pStyle w:val="Heading2"/>
        <w:pageBreakBefore/>
      </w:pPr>
      <w:bookmarkStart w:id="34" w:name="_Toc142075858"/>
      <w:r w:rsidRPr="00427C54">
        <w:lastRenderedPageBreak/>
        <w:t>Verarbeitungsevents von Geschäftsfällen abfragen</w:t>
      </w:r>
      <w:bookmarkEnd w:id="34"/>
    </w:p>
    <w:p w14:paraId="1AF35EE3" w14:textId="7777777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Verarbeitungsevents von Geschäftsfällen abzufragen und die Informationen an seine Rechnungssteller weiterzuleiten.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E8" w14:textId="0B6238B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77777777" w:rsidR="00F63404" w:rsidRPr="00427C54" w:rsidRDefault="00F63404" w:rsidP="00EC1183">
            <w:pPr>
              <w:pStyle w:val="Tabelle"/>
              <w:rPr>
                <w:lang w:val="de-CH"/>
              </w:rPr>
            </w:pPr>
            <w:r w:rsidRPr="00427C54">
              <w:rPr>
                <w:lang w:val="de-CH"/>
              </w:rPr>
              <w:t>15.1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(Rechnung und Mahnung).</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2FB80CDC" w:rsidR="00F63404" w:rsidRPr="00427C54" w:rsidRDefault="00F63404" w:rsidP="00EC1183">
            <w:pPr>
              <w:pStyle w:val="Tabelle"/>
              <w:rPr>
                <w:lang w:val="de-CH"/>
              </w:rPr>
            </w:pPr>
            <w:r w:rsidRPr="00427C54">
              <w:rPr>
                <w:lang w:val="de-CH"/>
              </w:rPr>
              <w:t>15.</w:t>
            </w:r>
            <w:r w:rsidR="00A7396E">
              <w:rPr>
                <w:lang w:val="de-CH"/>
              </w:rPr>
              <w:t>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Statuswechsel von Geschäftsfällen abfragen (Spendenanfragen mit Angabe eines Spendenzwecks).</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521E0EC9" w:rsidR="00F63404" w:rsidRPr="00427C54" w:rsidRDefault="00F63404" w:rsidP="00EC1183">
            <w:pPr>
              <w:pStyle w:val="Tabelle"/>
              <w:rPr>
                <w:lang w:val="de-CH"/>
              </w:rPr>
            </w:pPr>
            <w:r w:rsidRPr="00427C54">
              <w:rPr>
                <w:lang w:val="de-CH"/>
              </w:rPr>
              <w:t>15.3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(Ratenrechnung).</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F0D" w14:textId="77777777" w:rsidR="000E7D62" w:rsidRPr="00427C54" w:rsidRDefault="000E7D62" w:rsidP="00D52F38">
      <w:pPr>
        <w:pStyle w:val="Fliesstext"/>
        <w:rPr>
          <w:lang w:val="de-CH"/>
        </w:rPr>
      </w:pPr>
    </w:p>
    <w:p w14:paraId="1AF35F3C" w14:textId="50B9679C" w:rsidR="000E7D62" w:rsidRPr="00427C54" w:rsidRDefault="00EC6336" w:rsidP="00EC1183">
      <w:pPr>
        <w:pStyle w:val="Heading2"/>
        <w:pageBreakBefore/>
      </w:pPr>
      <w:bookmarkStart w:id="35" w:name="_Toc142075859"/>
      <w:r w:rsidRPr="00427C54">
        <w:lastRenderedPageBreak/>
        <w:t xml:space="preserve">An- und </w:t>
      </w:r>
      <w:r w:rsidR="00E66FE7" w:rsidRPr="00427C54">
        <w:t>Abmelde</w:t>
      </w:r>
      <w:r w:rsidR="00AB2556" w:rsidRPr="00427C54">
        <w:t xml:space="preserve"> E</w:t>
      </w:r>
      <w:r w:rsidR="00E66FE7" w:rsidRPr="00427C54">
        <w:t>vents ab</w:t>
      </w:r>
      <w:r w:rsidR="00AB2556" w:rsidRPr="00427C54">
        <w:t>holen</w:t>
      </w:r>
      <w:r w:rsidR="00090131">
        <w:t xml:space="preserve"> (</w:t>
      </w:r>
      <w:r w:rsidR="008C2597" w:rsidRPr="00427C54">
        <w:rPr>
          <w:color w:val="FF0000"/>
        </w:rPr>
        <w:t>*</w:t>
      </w:r>
      <w:r w:rsidR="00090131">
        <w:t>)</w:t>
      </w:r>
      <w:bookmarkEnd w:id="35"/>
    </w:p>
    <w:p w14:paraId="1AF35F3D" w14:textId="69152E24" w:rsidR="000E7D62" w:rsidRPr="00427C54" w:rsidRDefault="00E66FE7" w:rsidP="00D52F38">
      <w:pPr>
        <w:pStyle w:val="Fliesstext"/>
        <w:rPr>
          <w:lang w:val="de-CH"/>
        </w:rPr>
      </w:pPr>
      <w:r w:rsidRPr="00427C54">
        <w:rPr>
          <w:lang w:val="de-CH"/>
        </w:rPr>
        <w:t>Dieser Anwendungsfall ist ein Element der Dienstleistungserbringung von SIX und ermöglicht es dem Netzwerkpartner Events zur erstellten Zustellerlaubnis zwischen Rechnungsempfänger und Rechnungssteller zu beziehen und die Information seinen Rechnungssteller</w:t>
      </w:r>
      <w:r w:rsidR="00E579CF" w:rsidRPr="00427C54">
        <w:rPr>
          <w:lang w:val="de-CH"/>
        </w:rPr>
        <w:t>n</w:t>
      </w:r>
      <w:r w:rsidRPr="00427C54">
        <w:rPr>
          <w:lang w:val="de-CH"/>
        </w:rPr>
        <w:t xml:space="preserve"> weiterzuleiten. Durch die Verarbeitung dieser Events können Validierungsfehler bei der Einlieferung vermieden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42" w14:textId="63227AA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28A7A934" w:rsidR="009F2123" w:rsidRPr="00427C54" w:rsidRDefault="009F2123" w:rsidP="00EC1183">
            <w:pPr>
              <w:pStyle w:val="Tabelle"/>
              <w:rPr>
                <w:lang w:val="de-CH"/>
              </w:rPr>
            </w:pPr>
            <w:r w:rsidRPr="00427C54">
              <w:rPr>
                <w:lang w:val="de-CH"/>
              </w:rPr>
              <w:t>1</w:t>
            </w:r>
            <w:r w:rsidR="00FB5B53">
              <w:rPr>
                <w:lang w:val="de-CH"/>
              </w:rPr>
              <w:t>6</w:t>
            </w:r>
            <w:r w:rsidRPr="00427C54">
              <w:rPr>
                <w:lang w:val="de-CH"/>
              </w:rPr>
              <w:t>.1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Events über die Zustellerlaubnis abfragen (Anmeldung).</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725F756E" w:rsidR="009F2123" w:rsidRPr="00427C54" w:rsidRDefault="009F2123" w:rsidP="00EC1183">
            <w:pPr>
              <w:pStyle w:val="Tabelle"/>
              <w:rPr>
                <w:lang w:val="de-CH"/>
              </w:rPr>
            </w:pPr>
            <w:r w:rsidRPr="00427C54">
              <w:rPr>
                <w:lang w:val="de-CH"/>
              </w:rPr>
              <w:t>1</w:t>
            </w:r>
            <w:r w:rsidR="00FB5B53">
              <w:rPr>
                <w:lang w:val="de-CH"/>
              </w:rPr>
              <w:t>6</w:t>
            </w:r>
            <w:r w:rsidRPr="00427C54">
              <w:rPr>
                <w:lang w:val="de-CH"/>
              </w:rPr>
              <w:t>.2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Events über die Zustellerlaubnis abfragen (Abmeldung).</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F64" w14:textId="77777777" w:rsidR="000E7D62" w:rsidRPr="00427C54" w:rsidRDefault="000E7D62" w:rsidP="00D52F38">
      <w:pPr>
        <w:pStyle w:val="Fliesstext"/>
        <w:rPr>
          <w:lang w:val="de-CH"/>
        </w:rPr>
      </w:pPr>
    </w:p>
    <w:p w14:paraId="1AF35F66" w14:textId="371417AF" w:rsidR="000E7D62" w:rsidRPr="00427C54" w:rsidRDefault="004D6AC9" w:rsidP="00EC1183">
      <w:pPr>
        <w:pStyle w:val="Heading2"/>
        <w:pageBreakBefore/>
      </w:pPr>
      <w:bookmarkStart w:id="36" w:name="_Toc142075860"/>
      <w:r w:rsidRPr="00427C54">
        <w:lastRenderedPageBreak/>
        <w:t xml:space="preserve">Geänderte </w:t>
      </w:r>
      <w:r w:rsidR="00EC784C">
        <w:t>E-Mail-</w:t>
      </w:r>
      <w:r w:rsidRPr="00427C54">
        <w:t>Adressen abfragen</w:t>
      </w:r>
      <w:bookmarkEnd w:id="36"/>
    </w:p>
    <w:p w14:paraId="1AF35F67" w14:textId="77777777" w:rsidR="004D6AC9" w:rsidRPr="00427C54" w:rsidRDefault="004D6AC9" w:rsidP="00D52F38">
      <w:pPr>
        <w:pStyle w:val="Fliesstext"/>
        <w:rPr>
          <w:lang w:val="de-CH"/>
        </w:rPr>
      </w:pPr>
      <w:r w:rsidRPr="00427C54">
        <w:rPr>
          <w:lang w:val="de-CH"/>
        </w:rPr>
        <w:t>Dieser Anwendungsfall ist ein unterstützendes Element der Dienstleistungserbringung von SIX und ermöglicht es dem Netzwerkpartner Events zu geänderten E-Mail Adressen zu beziehen und die Information seinen Rechnungsstellern weiterzuleiten. Durch die Verarbeitung dieser Events können Validierungsfehler bei der Einlieferung von Rechnungen vermieden werden</w:t>
      </w:r>
      <w:r w:rsidR="00C54B7F" w:rsidRPr="00427C54">
        <w:rPr>
          <w:lang w:val="de-CH"/>
        </w:rPr>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6C" w14:textId="7CC9FF1B"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08E92C1B" w:rsidR="009F2123" w:rsidRPr="00427C54" w:rsidRDefault="009F2123" w:rsidP="00EC1183">
            <w:pPr>
              <w:pStyle w:val="Tabelle"/>
              <w:rPr>
                <w:lang w:val="de-CH"/>
              </w:rPr>
            </w:pPr>
            <w:r w:rsidRPr="00427C54">
              <w:rPr>
                <w:lang w:val="de-CH"/>
              </w:rPr>
              <w:t>1</w:t>
            </w:r>
            <w:r w:rsidR="00FB5B53">
              <w:rPr>
                <w:lang w:val="de-CH"/>
              </w:rPr>
              <w:t>7</w:t>
            </w:r>
            <w:r w:rsidRPr="00427C54">
              <w:rPr>
                <w:lang w:val="de-CH"/>
              </w:rPr>
              <w:t>.1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Events über geänderte </w:t>
            </w:r>
            <w:r w:rsidR="00EC784C">
              <w:rPr>
                <w:lang w:val="de-CH"/>
              </w:rPr>
              <w:t>E-Mail-</w:t>
            </w:r>
            <w:r w:rsidRPr="00427C54">
              <w:rPr>
                <w:lang w:val="de-CH"/>
              </w:rPr>
              <w:t>Adressen abholen.</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bookmarkEnd w:id="13"/>
      <w:bookmarkEnd w:id="14"/>
      <w:bookmarkEnd w:id="15"/>
      <w:bookmarkEnd w:id="16"/>
    </w:tbl>
    <w:p w14:paraId="1AF35F86" w14:textId="77777777" w:rsidR="000E7D62" w:rsidRPr="00427C54" w:rsidRDefault="000E7D62" w:rsidP="00D52F38">
      <w:pPr>
        <w:pStyle w:val="Fliesstext"/>
        <w:rPr>
          <w:lang w:val="de-CH"/>
        </w:rPr>
      </w:pPr>
    </w:p>
    <w:p w14:paraId="28DAC45C" w14:textId="57C166A7" w:rsidR="00B82961" w:rsidRPr="00427C54" w:rsidRDefault="00B82961" w:rsidP="00EC1183">
      <w:pPr>
        <w:pStyle w:val="Heading2"/>
        <w:pageBreakBefore/>
      </w:pPr>
      <w:bookmarkStart w:id="37" w:name="_Toc142075861"/>
      <w:r w:rsidRPr="00427C54">
        <w:lastRenderedPageBreak/>
        <w:t>Rechnungsempfänger über Rechnungssteller-Website anmelden</w:t>
      </w:r>
      <w:bookmarkEnd w:id="37"/>
    </w:p>
    <w:p w14:paraId="61E4D067" w14:textId="3AF3BE82" w:rsidR="00B82961" w:rsidRPr="00427C54" w:rsidRDefault="00B82961" w:rsidP="00D52F38">
      <w:pPr>
        <w:pStyle w:val="Fliesstext"/>
        <w:rPr>
          <w:lang w:val="de-CH"/>
        </w:rPr>
      </w:pPr>
      <w:r w:rsidRPr="00427C54">
        <w:rPr>
          <w:lang w:val="de-CH"/>
        </w:rPr>
        <w:t>Dieser Service unterstützt eine durch den Rechnungsem</w:t>
      </w:r>
      <w:r w:rsidR="00A26EE5" w:rsidRPr="00427C54">
        <w:rPr>
          <w:lang w:val="de-CH"/>
        </w:rPr>
        <w:t>pf</w:t>
      </w:r>
      <w:r w:rsidRPr="00427C54">
        <w:rPr>
          <w:lang w:val="de-CH"/>
        </w:rPr>
        <w:t>änger initiierte Anmeldung beim Rechnungssteller über eine Website/Portal des Rechnungsstellers.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62FE358" w14:textId="5D7B901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5D7DC5A5" w:rsidR="00B82961" w:rsidRPr="00427C54" w:rsidRDefault="00B82961" w:rsidP="00EC1183">
            <w:pPr>
              <w:pStyle w:val="Tabelle"/>
              <w:rPr>
                <w:lang w:val="de-CH"/>
              </w:rPr>
            </w:pPr>
            <w:r w:rsidRPr="00427C54">
              <w:rPr>
                <w:lang w:val="de-CH"/>
              </w:rPr>
              <w:t>1</w:t>
            </w:r>
            <w:r w:rsidR="00FB5B53">
              <w:rPr>
                <w:lang w:val="de-CH"/>
              </w:rPr>
              <w:t>8</w:t>
            </w:r>
            <w:r w:rsidRPr="00427C54">
              <w:rPr>
                <w:lang w:val="de-CH"/>
              </w:rPr>
              <w:t>.1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kann sich direkt über die Website des Rechnungsstellers für eBill anmelden.</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243DFF64" w:rsidR="00B82961" w:rsidRPr="00427C54" w:rsidRDefault="00B82961" w:rsidP="00EC1183">
            <w:pPr>
              <w:pStyle w:val="Tabelle"/>
              <w:rPr>
                <w:lang w:val="de-CH"/>
              </w:rPr>
            </w:pPr>
            <w:r w:rsidRPr="00427C54">
              <w:rPr>
                <w:lang w:val="de-CH"/>
              </w:rPr>
              <w:t>1</w:t>
            </w:r>
            <w:r w:rsidR="00FB5B53">
              <w:rPr>
                <w:lang w:val="de-CH"/>
              </w:rPr>
              <w:t>8</w:t>
            </w:r>
            <w:r w:rsidRPr="00427C54">
              <w:rPr>
                <w:lang w:val="de-CH"/>
              </w:rPr>
              <w:t>.2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Rechnungsempfänger über Rechnungssteller -Website mit falschem Verifizierungscode anmelden.</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63B9C6" w14:textId="118EF5D3" w:rsidR="0039550C" w:rsidRPr="00427C54" w:rsidRDefault="0039550C" w:rsidP="00D52F38">
      <w:pPr>
        <w:pStyle w:val="Fliesstext"/>
        <w:rPr>
          <w:lang w:val="de-CH"/>
        </w:rPr>
      </w:pPr>
    </w:p>
    <w:p w14:paraId="31C29451" w14:textId="6B2757D0" w:rsidR="00AB1219" w:rsidRPr="00427C54" w:rsidRDefault="00AB1219" w:rsidP="00EC1183">
      <w:pPr>
        <w:pStyle w:val="Heading2"/>
        <w:pageBreakBefore/>
      </w:pPr>
      <w:bookmarkStart w:id="38" w:name="_Toc62488650"/>
      <w:bookmarkStart w:id="39" w:name="_Toc142075862"/>
      <w:r w:rsidRPr="00427C54">
        <w:lastRenderedPageBreak/>
        <w:t>Prüfen ob Rechnungsempfänger in der eBill Infrastruktur vorhanden ist</w:t>
      </w:r>
      <w:bookmarkEnd w:id="38"/>
      <w:bookmarkEnd w:id="39"/>
    </w:p>
    <w:p w14:paraId="321B0D8B" w14:textId="5D787CC3" w:rsidR="00AB1219" w:rsidRPr="00427C54" w:rsidRDefault="00AB1219" w:rsidP="00D52F38">
      <w:pPr>
        <w:pStyle w:val="Fliesstext"/>
        <w:rPr>
          <w:lang w:val="de-CH"/>
        </w:rPr>
      </w:pPr>
      <w:r w:rsidRPr="00427C54">
        <w:rPr>
          <w:lang w:val="de-CH"/>
        </w:rPr>
        <w:t xml:space="preserve">Dieser Service ermöglicht einem Netzwerkpartner, anhand der Teilnehmernummer </w:t>
      </w:r>
      <w:r w:rsidR="00CC7AB6" w:rsidRPr="00427C54">
        <w:rPr>
          <w:lang w:val="de-CH"/>
        </w:rPr>
        <w:t>«</w:t>
      </w:r>
      <w:proofErr w:type="spellStart"/>
      <w:r w:rsidRPr="00427C54">
        <w:rPr>
          <w:lang w:val="de-CH"/>
        </w:rPr>
        <w:t>billRecipientId</w:t>
      </w:r>
      <w:proofErr w:type="spellEnd"/>
      <w:r w:rsidR="00CC7AB6" w:rsidRPr="00427C54">
        <w:rPr>
          <w:lang w:val="de-CH"/>
        </w:rPr>
        <w:t>»</w:t>
      </w:r>
      <w:r w:rsidRPr="00427C54">
        <w:rPr>
          <w:lang w:val="de-CH"/>
        </w:rPr>
        <w:t xml:space="preserve"> zu überprüfen, ob ein Rechnungsempfänger in der eBill Infrastruktur vorhanden ist.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B922EAF" w14:textId="791DD4BE"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3368A9A8" w:rsidR="00C8446C" w:rsidRPr="00427C54" w:rsidRDefault="00FB5B53" w:rsidP="00EC1183">
            <w:pPr>
              <w:pStyle w:val="Tabelle"/>
              <w:rPr>
                <w:lang w:val="de-CH"/>
              </w:rPr>
            </w:pPr>
            <w:r>
              <w:rPr>
                <w:lang w:val="de-CH"/>
              </w:rPr>
              <w:t>19</w:t>
            </w:r>
            <w:r w:rsidR="00C8446C" w:rsidRPr="00427C54">
              <w:rPr>
                <w:lang w:val="de-CH"/>
              </w:rPr>
              <w:t>.1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Prüfen ob ein Rechnungsempfänger existiert. Kunde wird gefunden.</w:t>
            </w:r>
          </w:p>
        </w:tc>
        <w:tc>
          <w:tcPr>
            <w:tcW w:w="1518" w:type="dxa"/>
            <w:tcBorders>
              <w:left w:val="none" w:sz="0" w:space="0" w:color="auto"/>
              <w:right w:val="none" w:sz="0" w:space="0" w:color="auto"/>
            </w:tcBorders>
            <w:shd w:val="clear" w:color="auto" w:fill="auto"/>
          </w:tcPr>
          <w:p w14:paraId="23985F82"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F201330" w:rsidR="00C8446C" w:rsidRPr="00427C54" w:rsidRDefault="00FB5B53" w:rsidP="00EC1183">
            <w:pPr>
              <w:pStyle w:val="Tabelle"/>
              <w:rPr>
                <w:lang w:val="de-CH"/>
              </w:rPr>
            </w:pPr>
            <w:r>
              <w:rPr>
                <w:lang w:val="de-CH"/>
              </w:rPr>
              <w:t>19</w:t>
            </w:r>
            <w:r w:rsidR="00C8446C" w:rsidRPr="00427C54">
              <w:rPr>
                <w:lang w:val="de-CH"/>
              </w:rPr>
              <w:t>.2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Prüfen ob ein Rechnungsempfänger existiert. Kunde wird nicht gefunden.</w:t>
            </w:r>
          </w:p>
        </w:tc>
        <w:tc>
          <w:tcPr>
            <w:tcW w:w="1518" w:type="dxa"/>
            <w:shd w:val="clear" w:color="auto" w:fill="auto"/>
          </w:tcPr>
          <w:p w14:paraId="5A996A4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F8C574" w14:textId="7EBBD512" w:rsidR="00AB1219" w:rsidRPr="00427C54" w:rsidRDefault="00AB1219" w:rsidP="00D52F38">
      <w:pPr>
        <w:pStyle w:val="Fliesstext"/>
        <w:rPr>
          <w:lang w:val="de-CH"/>
        </w:rPr>
      </w:pPr>
    </w:p>
    <w:p w14:paraId="65849B29" w14:textId="74B54744" w:rsidR="00AB1219" w:rsidRPr="00427C54" w:rsidRDefault="00AB1219" w:rsidP="00EC1183">
      <w:pPr>
        <w:pStyle w:val="Heading2"/>
        <w:pageBreakBefore/>
      </w:pPr>
      <w:bookmarkStart w:id="40" w:name="_Toc62488651"/>
      <w:bookmarkStart w:id="41" w:name="_Toc142075863"/>
      <w:r w:rsidRPr="00427C54">
        <w:lastRenderedPageBreak/>
        <w:t>Anmeldeformular in der eBill Infrastruktur anlegen oder ändern</w:t>
      </w:r>
      <w:bookmarkEnd w:id="40"/>
      <w:bookmarkEnd w:id="41"/>
    </w:p>
    <w:p w14:paraId="07D942BA" w14:textId="3F892675" w:rsidR="00AB1219" w:rsidRPr="00427C54" w:rsidRDefault="00AB1219" w:rsidP="00D52F38">
      <w:pPr>
        <w:pStyle w:val="Fliesstext"/>
        <w:rPr>
          <w:lang w:val="de-CH"/>
        </w:rPr>
      </w:pPr>
      <w:r w:rsidRPr="00427C54">
        <w:rPr>
          <w:lang w:val="de-CH"/>
        </w:rPr>
        <w:t xml:space="preserve">Dieser Anwendungsfall ist ein </w:t>
      </w:r>
      <w:r w:rsidR="00365171" w:rsidRPr="00427C54">
        <w:rPr>
          <w:lang w:val="de-CH"/>
        </w:rPr>
        <w:t>unterstützendes</w:t>
      </w:r>
      <w:r w:rsidRPr="00427C54">
        <w:rPr>
          <w:lang w:val="de-CH"/>
        </w:rPr>
        <w:t xml:space="preserve"> Element der Dienstleistungserbringung von SIX und ermöglicht es einem NWP, für einen Rechnungssteller ein Anmeldeformular </w:t>
      </w:r>
      <w:r w:rsidR="00C17D1B" w:rsidRPr="00427C54">
        <w:rPr>
          <w:lang w:val="de-CH"/>
        </w:rPr>
        <w:t xml:space="preserve">direkt </w:t>
      </w:r>
      <w:r w:rsidRPr="00427C54">
        <w:rPr>
          <w:lang w:val="de-CH"/>
        </w:rPr>
        <w:t xml:space="preserve">in der eBill Infrastruktur zu hinterlegen. </w:t>
      </w:r>
      <w:r w:rsidR="00C17D1B" w:rsidRPr="00427C54">
        <w:rPr>
          <w:lang w:val="de-CH"/>
        </w:rPr>
        <w:t xml:space="preserve">Bei den zusätzlichen Feldern, sollen nur Felder angelegt werden, die zwingend benötigt werden </w:t>
      </w:r>
      <w:r w:rsidRPr="00427C54">
        <w:rPr>
          <w:lang w:val="de-CH"/>
        </w:rPr>
        <w:t>Ein solches Anmeldeformular wird immer dann aufgerufen, wenn sich ein Rechnungsempfänger bei einem Rechnungssteller anmelden möchte. Nur der primäre Netzwerkpartner eines Rechnungsstellers kann Anmeldeformulare für diesen hinterlegen.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3C79E01" w14:textId="6C311EA0"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794DB1ED" w:rsidR="00AB1219" w:rsidRPr="00427C54" w:rsidRDefault="00AB1219" w:rsidP="00EC1183">
            <w:pPr>
              <w:pStyle w:val="Tabelle"/>
              <w:rPr>
                <w:lang w:val="de-CH"/>
              </w:rPr>
            </w:pPr>
            <w:r w:rsidRPr="00427C54">
              <w:rPr>
                <w:lang w:val="de-CH"/>
              </w:rPr>
              <w:t>2</w:t>
            </w:r>
            <w:r w:rsidR="00FB5B53">
              <w:rPr>
                <w:lang w:val="de-CH"/>
              </w:rPr>
              <w:t>0</w:t>
            </w:r>
            <w:r w:rsidRPr="00427C54">
              <w:rPr>
                <w:lang w:val="de-CH"/>
              </w:rPr>
              <w:t>.1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 eines Anmeldeformulars in der eBill Infrastruktur.</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7EE6BF75" w:rsidR="00C8446C" w:rsidRPr="00427C54" w:rsidRDefault="00C8446C" w:rsidP="00EC1183">
            <w:pPr>
              <w:pStyle w:val="Tabelle"/>
              <w:rPr>
                <w:lang w:val="de-CH"/>
              </w:rPr>
            </w:pPr>
            <w:r w:rsidRPr="00427C54">
              <w:rPr>
                <w:lang w:val="de-CH"/>
              </w:rPr>
              <w:t>2</w:t>
            </w:r>
            <w:r w:rsidR="00FB5B53">
              <w:rPr>
                <w:lang w:val="de-CH"/>
              </w:rPr>
              <w:t>0</w:t>
            </w:r>
            <w:r w:rsidRPr="00427C54">
              <w:rPr>
                <w:lang w:val="de-CH"/>
              </w:rPr>
              <w:t>.2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 eines Anmeldeformulars für einen Spenden-Rechnungssteller in der eBill Infrastruktur.</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4DE26B14" w:rsidR="00C8446C" w:rsidRPr="00427C54" w:rsidRDefault="00C8446C" w:rsidP="00EC1183">
            <w:pPr>
              <w:pStyle w:val="Tabelle"/>
              <w:rPr>
                <w:lang w:val="de-CH"/>
              </w:rPr>
            </w:pPr>
            <w:r w:rsidRPr="00427C54">
              <w:rPr>
                <w:lang w:val="de-CH"/>
              </w:rPr>
              <w:t>2</w:t>
            </w:r>
            <w:r w:rsidR="00FB5B53">
              <w:rPr>
                <w:lang w:val="de-CH"/>
              </w:rPr>
              <w:t>0</w:t>
            </w:r>
            <w:r w:rsidRPr="00427C54">
              <w:rPr>
                <w:lang w:val="de-CH"/>
              </w:rPr>
              <w:t>.3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Ändern eines bestehenden Anmeldeformulars in der eBill Infrastruktur.</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3B17E7AD" w14:textId="1F1FBC2E" w:rsidR="00AB1219" w:rsidRPr="00427C54" w:rsidRDefault="00AB1219" w:rsidP="00D52F38">
      <w:pPr>
        <w:pStyle w:val="Fliesstext"/>
        <w:rPr>
          <w:lang w:val="de-CH"/>
        </w:rPr>
      </w:pPr>
    </w:p>
    <w:p w14:paraId="01B38D54" w14:textId="1D321056" w:rsidR="00AB1219" w:rsidRPr="00427C54" w:rsidRDefault="00AB1219" w:rsidP="00EC1183">
      <w:pPr>
        <w:pStyle w:val="Heading2"/>
        <w:pageBreakBefore/>
      </w:pPr>
      <w:bookmarkStart w:id="42" w:name="_Toc142075864"/>
      <w:r w:rsidRPr="00427C54">
        <w:lastRenderedPageBreak/>
        <w:t>Anmeldeformular abfragen</w:t>
      </w:r>
      <w:bookmarkEnd w:id="42"/>
    </w:p>
    <w:p w14:paraId="532492F8" w14:textId="77777777" w:rsidR="00AB1219" w:rsidRPr="00427C54" w:rsidRDefault="00AB1219" w:rsidP="00D52F38">
      <w:pPr>
        <w:pStyle w:val="Fliesstext"/>
        <w:rPr>
          <w:lang w:val="de-CH"/>
        </w:rPr>
      </w:pPr>
      <w:r w:rsidRPr="00427C54">
        <w:rPr>
          <w:lang w:val="de-CH"/>
        </w:rPr>
        <w:t>Der Netzwerkpartner kann seine für einen Rechnungssteller hinterlegten Anmeldeformulare abfragen. Der Netzwerkpartner bekommt die hinterlegten Angaben zum gewünschten Anmeldeformular zurück. Nur der primäre Netzwerkpartner erhält die Daten zu einem Rechnungssteller zurück.</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rPr>
                <w:lang w:val="de-CH"/>
              </w:rPr>
            </w:pPr>
            <w:r w:rsidRPr="00427C54">
              <w:rPr>
                <w:lang w:val="de-CH"/>
              </w:rP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0B18FC8" w14:textId="07D45C4F"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73BBA80A" w:rsidR="00C17525" w:rsidRPr="00427C54" w:rsidRDefault="00C17525" w:rsidP="00EC1183">
            <w:pPr>
              <w:pStyle w:val="Tabelle"/>
              <w:rPr>
                <w:lang w:val="de-CH"/>
              </w:rPr>
            </w:pPr>
            <w:r w:rsidRPr="00427C54">
              <w:rPr>
                <w:lang w:val="de-CH"/>
              </w:rPr>
              <w:t>2</w:t>
            </w:r>
            <w:r w:rsidR="00FB5B53">
              <w:rPr>
                <w:lang w:val="de-CH"/>
              </w:rPr>
              <w:t>1</w:t>
            </w:r>
            <w:r w:rsidRPr="00427C54">
              <w:rPr>
                <w:lang w:val="de-CH"/>
              </w:rPr>
              <w:t>.1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Formulardaten eines Rechnungsstellers in der eBill Infrastruktur abfragen.</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F82EC82" w14:textId="7CB7E8C0" w:rsidR="00AB1219" w:rsidRPr="00427C54" w:rsidRDefault="00AB1219" w:rsidP="00D52F38">
      <w:pPr>
        <w:pStyle w:val="Fliesstext"/>
        <w:rPr>
          <w:lang w:val="de-CH"/>
        </w:rPr>
      </w:pPr>
    </w:p>
    <w:p w14:paraId="4521AE13" w14:textId="7A96BCD6" w:rsidR="00F237E0" w:rsidRPr="00427C54" w:rsidRDefault="00F237E0" w:rsidP="00EC1183">
      <w:pPr>
        <w:pStyle w:val="Heading2"/>
        <w:pageBreakBefore/>
      </w:pPr>
      <w:bookmarkStart w:id="43" w:name="_Toc142075865"/>
      <w:r w:rsidRPr="00427C54">
        <w:lastRenderedPageBreak/>
        <w:t>Anmeldeformulare löschen</w:t>
      </w:r>
      <w:bookmarkEnd w:id="43"/>
    </w:p>
    <w:p w14:paraId="4573368F" w14:textId="158F8440" w:rsidR="00F237E0" w:rsidRPr="00427C54" w:rsidRDefault="00F237E0" w:rsidP="00D52F38">
      <w:pPr>
        <w:pStyle w:val="Fliesstext"/>
        <w:rPr>
          <w:lang w:val="de-CH"/>
        </w:rPr>
      </w:pPr>
      <w:r w:rsidRPr="00427C54">
        <w:rPr>
          <w:lang w:val="de-CH"/>
        </w:rPr>
        <w:t>Der Netzwerkpartner kann seine für einen Rechnungssteller hinterlegten Anmeldeformulare löschen.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3089E07C" w14:textId="2ABCFB8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75FB0E14" w:rsidR="00C17525" w:rsidRPr="00427C54" w:rsidRDefault="00C17525" w:rsidP="00EC1183">
            <w:pPr>
              <w:pStyle w:val="Tabelle"/>
              <w:rPr>
                <w:lang w:val="de-CH"/>
              </w:rPr>
            </w:pPr>
            <w:r w:rsidRPr="00427C54">
              <w:rPr>
                <w:lang w:val="de-CH"/>
              </w:rPr>
              <w:t>2</w:t>
            </w:r>
            <w:r w:rsidR="00FB5B53">
              <w:rPr>
                <w:lang w:val="de-CH"/>
              </w:rPr>
              <w:t>2</w:t>
            </w:r>
            <w:r w:rsidRPr="00427C54">
              <w:rPr>
                <w:lang w:val="de-CH"/>
              </w:rPr>
              <w:t>.1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Anmeldeformular eines Rechnungsstellers in der eBill Infrastruktur löschen.</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01BD4BD9" w14:textId="56137835" w:rsidR="00AB1219" w:rsidRPr="00427C54" w:rsidRDefault="00AB1219" w:rsidP="00D52F38">
      <w:pPr>
        <w:pStyle w:val="Fliesstext"/>
        <w:rPr>
          <w:lang w:val="de-CH"/>
        </w:rPr>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8495" w14:textId="77777777" w:rsidR="004E1D4D" w:rsidRDefault="004E1D4D" w:rsidP="004C2BA7">
      <w:pPr>
        <w:spacing w:line="240" w:lineRule="auto"/>
      </w:pPr>
      <w:r>
        <w:separator/>
      </w:r>
    </w:p>
  </w:endnote>
  <w:endnote w:type="continuationSeparator" w:id="0">
    <w:p w14:paraId="4852C3F2" w14:textId="77777777" w:rsidR="004E1D4D" w:rsidRDefault="004E1D4D" w:rsidP="004C2BA7">
      <w:pPr>
        <w:spacing w:line="240" w:lineRule="auto"/>
      </w:pPr>
      <w:r>
        <w:continuationSeparator/>
      </w:r>
    </w:p>
  </w:endnote>
  <w:endnote w:type="continuationNotice" w:id="1">
    <w:p w14:paraId="247E1617" w14:textId="77777777" w:rsidR="004E1D4D" w:rsidRDefault="004E1D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5AE43C" w:rsidR="00C8446C" w:rsidRDefault="00C8446C">
    <w:pPr>
      <w:pStyle w:val="Footer"/>
      <w:pBdr>
        <w:top w:val="single" w:sz="6" w:space="1" w:color="auto"/>
      </w:pBdr>
      <w:tabs>
        <w:tab w:val="clear" w:pos="8505"/>
        <w:tab w:val="right" w:pos="9356"/>
      </w:tabs>
    </w:pPr>
    <w:r>
      <w:rPr>
        <w:b/>
      </w:rPr>
      <w:fldChar w:fldCharType="begin"/>
    </w:r>
    <w:r w:rsidRPr="00634CCD">
      <w:rPr>
        <w:b/>
        <w:lang w:val="de-CH"/>
      </w:rPr>
      <w:instrText xml:space="preserve"> PAGE </w:instrText>
    </w:r>
    <w:r>
      <w:rPr>
        <w:b/>
      </w:rPr>
      <w:fldChar w:fldCharType="separate"/>
    </w:r>
    <w:r>
      <w:rPr>
        <w:b/>
        <w:noProof/>
        <w:lang w:val="de-CH"/>
      </w:rPr>
      <w:t>13</w:t>
    </w:r>
    <w:r>
      <w:rPr>
        <w:b/>
      </w:rPr>
      <w:fldChar w:fldCharType="end"/>
    </w:r>
    <w:r w:rsidRPr="00634CCD">
      <w:rPr>
        <w:lang w:val="de-CH"/>
      </w:rPr>
      <w:tab/>
    </w:r>
    <w:r>
      <w:fldChar w:fldCharType="begin"/>
    </w:r>
    <w:r w:rsidRPr="00634CCD">
      <w:rPr>
        <w:lang w:val="de-CH"/>
      </w:rPr>
      <w:instrText xml:space="preserve"> DOCPROPERTY "Version"  \* MERGEFORMAT </w:instrText>
    </w:r>
    <w:r>
      <w:fldChar w:fldCharType="separate"/>
    </w:r>
    <w:r w:rsidR="00004673" w:rsidRPr="00004673">
      <w:rPr>
        <w:b/>
        <w:bCs/>
      </w:rPr>
      <w:t>Version</w:t>
    </w:r>
    <w:r w:rsidR="00004673">
      <w:rPr>
        <w:lang w:val="de-CH"/>
      </w:rPr>
      <w:t xml:space="preserve"> 1.5</w:t>
    </w:r>
    <w:r>
      <w:fldChar w:fldCharType="end"/>
    </w:r>
    <w:r w:rsidRPr="00634CCD">
      <w:rPr>
        <w:i/>
        <w:lang w:val="de-CH"/>
      </w:rPr>
      <w:t xml:space="preserve"> </w:t>
    </w:r>
    <w:r w:rsidRPr="006439DE">
      <w:rPr>
        <w:i/>
        <w:lang w:val="en-US"/>
      </w:rPr>
      <w:t xml:space="preserve">/ </w:t>
    </w:r>
    <w:r>
      <w:fldChar w:fldCharType="begin"/>
    </w:r>
    <w:r w:rsidRPr="006439DE">
      <w:rPr>
        <w:lang w:val="en-US"/>
      </w:rPr>
      <w:instrText xml:space="preserve"> DOCPROPERTY "Ausgabedatum"  \* MERGEFORMAT </w:instrText>
    </w:r>
    <w:r>
      <w:fldChar w:fldCharType="separate"/>
    </w:r>
    <w:r w:rsidR="00004673" w:rsidRPr="00004673">
      <w:rPr>
        <w:b/>
        <w:bCs/>
      </w:rPr>
      <w:t>27.10.2021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ooter"/>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92765"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MSIPCMd93345c9bc11a7121bf5e086"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MSIPCMd93345c9bc11a7121bf5e086"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92765;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v:textbox>
              <w10:wrap anchorx="page" anchory="page"/>
            </v:shape>
          </w:pict>
        </mc:Fallback>
      </mc:AlternateContent>
    </w:r>
    <w:r w:rsidR="004E1024">
      <w:rPr>
        <w:sz w:val="18"/>
        <w:szCs w:val="18"/>
      </w:rPr>
      <w:t>Version 1.5 –18.10.2021</w:t>
    </w:r>
    <w:r w:rsidRPr="00807AFE">
      <w:rPr>
        <w:b/>
        <w:sz w:val="18"/>
      </w:rPr>
      <w:tab/>
    </w:r>
    <w:r>
      <w:rPr>
        <w:b/>
        <w:sz w:val="18"/>
      </w:rPr>
      <w:tab/>
    </w:r>
    <w:r w:rsidRPr="00807AFE">
      <w:rPr>
        <w:i/>
        <w:sz w:val="18"/>
      </w:rPr>
      <w:tab/>
    </w:r>
    <w:r w:rsidRPr="00B43A23">
      <w:rPr>
        <w:sz w:val="18"/>
      </w:rPr>
      <w:t xml:space="preserve">Seite </w:t>
    </w:r>
    <w:r w:rsidRPr="00B43A23">
      <w:rPr>
        <w:sz w:val="18"/>
      </w:rPr>
      <w:fldChar w:fldCharType="begin"/>
    </w:r>
    <w:r w:rsidRPr="00B43A23">
      <w:rPr>
        <w:sz w:val="18"/>
      </w:rPr>
      <w:instrText xml:space="preserve"> PAGE </w:instrText>
    </w:r>
    <w:r w:rsidRPr="00B43A23">
      <w:rPr>
        <w:sz w:val="18"/>
      </w:rPr>
      <w:fldChar w:fldCharType="separate"/>
    </w:r>
    <w:r>
      <w:rPr>
        <w:noProof/>
        <w:sz w:val="18"/>
      </w:rPr>
      <w:t>8</w:t>
    </w:r>
    <w:r w:rsidRPr="00B43A23">
      <w:rPr>
        <w:sz w:val="18"/>
      </w:rPr>
      <w:fldChar w:fldCharType="end"/>
    </w:r>
    <w:r w:rsidRPr="00B43A23">
      <w:rPr>
        <w:sz w:val="18"/>
      </w:rPr>
      <w:t xml:space="preserve"> von </w:t>
    </w:r>
    <w:r w:rsidRPr="00B43A23">
      <w:rPr>
        <w:sz w:val="18"/>
      </w:rPr>
      <w:fldChar w:fldCharType="begin"/>
    </w:r>
    <w:r w:rsidRPr="00B43A23">
      <w:rPr>
        <w:sz w:val="18"/>
      </w:rPr>
      <w:instrText xml:space="preserve"> NUMPAGES   \* MERGEFORMAT </w:instrText>
    </w:r>
    <w:r w:rsidRPr="00B43A23">
      <w:rPr>
        <w:sz w:val="18"/>
      </w:rPr>
      <w:fldChar w:fldCharType="separate"/>
    </w:r>
    <w:r>
      <w:rPr>
        <w:noProof/>
        <w:sz w:val="18"/>
      </w:rPr>
      <w:t>24</w:t>
    </w:r>
    <w:r w:rsidRPr="00B43A23">
      <w:rPr>
        <w:sz w:val="18"/>
      </w:rPr>
      <w:fldChar w:fldCharType="end"/>
    </w:r>
  </w:p>
  <w:p w14:paraId="03414696" w14:textId="5750F6D4" w:rsidR="00C8446C" w:rsidRPr="00282ECB" w:rsidRDefault="00C8446C" w:rsidP="00282ECB">
    <w:pPr>
      <w:pStyle w:val="Footer"/>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7A61C936" w:rsidR="00C8446C" w:rsidRPr="00BC0165" w:rsidRDefault="002F72F2" w:rsidP="00BC0165">
    <w:pPr>
      <w:tabs>
        <w:tab w:val="left" w:pos="1701"/>
        <w:tab w:val="right" w:pos="8505"/>
      </w:tabs>
      <w:spacing w:before="60"/>
      <w:ind w:left="0"/>
      <w:rPr>
        <w:lang w:val="en-US"/>
      </w:rPr>
    </w:pPr>
    <w:r>
      <w:rPr>
        <w:noProof/>
        <w:lang w:val="en-US"/>
      </w:rPr>
      <mc:AlternateContent>
        <mc:Choice Requires="wps">
          <w:drawing>
            <wp:anchor distT="0" distB="0" distL="114300" distR="114300" simplePos="0" relativeHeight="251693021"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MSIPCM39464ca4b4011e68ad9df218"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MSIPCM39464ca4b4011e68ad9df218"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9302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fill o:detectmouseclick="t"/>
              <v:textbox inset="20pt,0,,0">
                <w:txbxContent>
                  <w:p w14:paraId="3F24E42B" w14:textId="53769937" w:rsidR="002F72F2"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v:textbox>
              <w10:wrap anchorx="page" anchory="page"/>
            </v:shape>
          </w:pict>
        </mc:Fallback>
      </mc:AlternateContent>
    </w:r>
    <w:r w:rsidR="00BC0165" w:rsidRPr="00BC0165">
      <w:rPr>
        <w:noProof/>
        <w:lang w:val="en-US"/>
      </w:rPr>
      <w:tab/>
    </w:r>
    <w:r w:rsidR="00BC0165" w:rsidRPr="00BC0165">
      <w:rPr>
        <w:noProof/>
        <w:lang w:val="en-US"/>
      </w:rPr>
      <w:fldChar w:fldCharType="begin"/>
    </w:r>
    <w:r w:rsidR="00BC0165" w:rsidRPr="00BC0165">
      <w:rPr>
        <w:noProof/>
        <w:lang w:val="en-US"/>
      </w:rPr>
      <w:instrText xml:space="preserve"> DOCPROPERTY  Version  \* MERGEFORMAT </w:instrText>
    </w:r>
    <w:r w:rsidR="00BC0165" w:rsidRPr="00BC0165">
      <w:rPr>
        <w:noProof/>
        <w:lang w:val="en-US"/>
      </w:rPr>
      <w:fldChar w:fldCharType="separate"/>
    </w:r>
    <w:r w:rsidR="007B4EDB">
      <w:rPr>
        <w:noProof/>
        <w:lang w:val="en-US"/>
      </w:rPr>
      <w:t>Version 1.7</w:t>
    </w:r>
    <w:r w:rsidR="00BC0165" w:rsidRPr="00BC0165">
      <w:rPr>
        <w:noProof/>
        <w:lang w:val="en-US"/>
      </w:rPr>
      <w:fldChar w:fldCharType="end"/>
    </w:r>
    <w:r w:rsidR="00BC0165" w:rsidRPr="00BC0165">
      <w:rPr>
        <w:noProof/>
        <w:lang w:val="en-US"/>
      </w:rPr>
      <w:t xml:space="preserve"> – </w:t>
    </w:r>
    <w:r w:rsidR="00BC0165" w:rsidRPr="00BC0165">
      <w:rPr>
        <w:noProof/>
        <w:lang w:val="en-US"/>
      </w:rPr>
      <w:fldChar w:fldCharType="begin"/>
    </w:r>
    <w:r w:rsidR="00BC0165" w:rsidRPr="00BC0165">
      <w:rPr>
        <w:noProof/>
        <w:lang w:val="en-US"/>
      </w:rPr>
      <w:instrText xml:space="preserve"> DOCPROPERTY  Ausgabedatum  \* MERGEFORMAT </w:instrText>
    </w:r>
    <w:r w:rsidR="00BC0165" w:rsidRPr="00BC0165">
      <w:rPr>
        <w:noProof/>
        <w:lang w:val="en-US"/>
      </w:rPr>
      <w:fldChar w:fldCharType="separate"/>
    </w:r>
    <w:r w:rsidR="007B4EDB">
      <w:rPr>
        <w:noProof/>
        <w:lang w:val="en-US"/>
      </w:rPr>
      <w:t>01.06.2023</w:t>
    </w:r>
    <w:r w:rsidR="00BC0165" w:rsidRPr="00BC0165">
      <w:rPr>
        <w:noProof/>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0CDEBCE7" w:rsidR="004F1680" w:rsidRPr="003C264F" w:rsidRDefault="002F72F2" w:rsidP="003C264F">
    <w:pPr>
      <w:pBdr>
        <w:top w:val="single" w:sz="6" w:space="1" w:color="auto"/>
      </w:pBdr>
      <w:tabs>
        <w:tab w:val="center" w:pos="4678"/>
        <w:tab w:val="right" w:pos="9356"/>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95326"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MSIPCM607f47458f4feb5f12ee9652"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MSIPCM607f47458f4feb5f12ee9652"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95326;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fill o:detectmouseclick="t"/>
              <v:textbox inset="20pt,0,,0">
                <w:txbxContent>
                  <w:p w14:paraId="1A8D7EEF" w14:textId="4A154D98" w:rsidR="002F72F2"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v:textbox>
              <w10:wrap anchorx="page" anchory="page"/>
            </v:shape>
          </w:pict>
        </mc:Fallback>
      </mc:AlternateContent>
    </w:r>
    <w:r w:rsidR="003C264F" w:rsidRPr="003C264F">
      <w:rPr>
        <w:color w:val="auto"/>
        <w:sz w:val="19"/>
        <w:lang w:val="de-CH"/>
      </w:rPr>
      <w:fldChar w:fldCharType="begin"/>
    </w:r>
    <w:r w:rsidR="003C264F" w:rsidRPr="003C264F">
      <w:rPr>
        <w:color w:val="auto"/>
        <w:sz w:val="19"/>
        <w:lang w:val="de-CH"/>
      </w:rPr>
      <w:instrText xml:space="preserve"> DOCPROPERTY "Version"  \* MERGEFORMAT </w:instrText>
    </w:r>
    <w:r w:rsidR="003C264F" w:rsidRPr="003C264F">
      <w:rPr>
        <w:color w:val="auto"/>
        <w:sz w:val="19"/>
        <w:lang w:val="de-CH"/>
      </w:rPr>
      <w:fldChar w:fldCharType="separate"/>
    </w:r>
    <w:r w:rsidR="00522610">
      <w:rPr>
        <w:color w:val="auto"/>
        <w:sz w:val="19"/>
        <w:lang w:val="de-CH"/>
      </w:rPr>
      <w:t>Version 1.7</w:t>
    </w:r>
    <w:r w:rsidR="003C264F" w:rsidRPr="003C264F">
      <w:rPr>
        <w:color w:val="auto"/>
        <w:sz w:val="19"/>
        <w:lang w:val="de-CH"/>
      </w:rPr>
      <w:fldChar w:fldCharType="end"/>
    </w:r>
    <w:r w:rsidR="003C264F" w:rsidRPr="003C264F">
      <w:rPr>
        <w:color w:val="auto"/>
        <w:sz w:val="19"/>
        <w:lang w:val="de-CH"/>
      </w:rPr>
      <w:t xml:space="preserve"> – </w:t>
    </w:r>
    <w:r w:rsidR="003C264F" w:rsidRPr="003C264F">
      <w:rPr>
        <w:color w:val="auto"/>
        <w:sz w:val="19"/>
        <w:lang w:val="de-CH"/>
      </w:rPr>
      <w:fldChar w:fldCharType="begin"/>
    </w:r>
    <w:r w:rsidR="003C264F" w:rsidRPr="003C264F">
      <w:rPr>
        <w:color w:val="auto"/>
        <w:sz w:val="19"/>
        <w:lang w:val="de-CH"/>
      </w:rPr>
      <w:instrText xml:space="preserve"> DOCPROPERTY "Ausgabedatum"  \* MERGEFORMAT </w:instrText>
    </w:r>
    <w:r w:rsidR="003C264F" w:rsidRPr="003C264F">
      <w:rPr>
        <w:color w:val="auto"/>
        <w:sz w:val="19"/>
        <w:lang w:val="de-CH"/>
      </w:rPr>
      <w:fldChar w:fldCharType="separate"/>
    </w:r>
    <w:r w:rsidR="00522610">
      <w:rPr>
        <w:color w:val="auto"/>
        <w:sz w:val="19"/>
        <w:lang w:val="de-CH"/>
      </w:rPr>
      <w:t>01.06.2023</w:t>
    </w:r>
    <w:r w:rsidR="003C264F" w:rsidRPr="003C264F">
      <w:rPr>
        <w:color w:val="auto"/>
        <w:sz w:val="19"/>
        <w:lang w:val="de-CH"/>
      </w:rPr>
      <w:fldChar w:fldCharType="end"/>
    </w:r>
    <w:r w:rsidR="003C264F" w:rsidRPr="003C264F">
      <w:rPr>
        <w:color w:val="auto"/>
        <w:sz w:val="19"/>
        <w:lang w:val="de-CH"/>
      </w:rPr>
      <w:tab/>
    </w:r>
    <w:r w:rsidR="003C264F" w:rsidRPr="003C264F">
      <w:rPr>
        <w:color w:val="auto"/>
        <w:sz w:val="19"/>
        <w:lang w:val="de-CH"/>
      </w:rPr>
      <w:tab/>
      <w:t xml:space="preserve">Seite </w:t>
    </w:r>
    <w:r w:rsidR="003C264F" w:rsidRPr="003C264F">
      <w:rPr>
        <w:color w:val="auto"/>
        <w:sz w:val="19"/>
        <w:lang w:val="de-CH"/>
      </w:rPr>
      <w:fldChar w:fldCharType="begin"/>
    </w:r>
    <w:r w:rsidR="003C264F" w:rsidRPr="003C264F">
      <w:rPr>
        <w:color w:val="auto"/>
        <w:sz w:val="19"/>
        <w:lang w:val="de-CH"/>
      </w:rPr>
      <w:instrText xml:space="preserve"> PAGE </w:instrText>
    </w:r>
    <w:r w:rsidR="003C264F" w:rsidRPr="003C264F">
      <w:rPr>
        <w:color w:val="auto"/>
        <w:sz w:val="19"/>
        <w:lang w:val="de-CH"/>
      </w:rPr>
      <w:fldChar w:fldCharType="separate"/>
    </w:r>
    <w:r w:rsidR="003C264F" w:rsidRPr="003C264F">
      <w:rPr>
        <w:rFonts w:cs="Arial"/>
        <w:color w:val="auto"/>
        <w:sz w:val="19"/>
        <w:lang w:val="de-CH" w:eastAsia="de-CH"/>
      </w:rPr>
      <w:t>2</w:t>
    </w:r>
    <w:r w:rsidR="003C264F" w:rsidRPr="003C264F">
      <w:rPr>
        <w:noProof/>
        <w:color w:val="auto"/>
        <w:sz w:val="19"/>
        <w:lang w:val="de-CH"/>
      </w:rPr>
      <w:fldChar w:fldCharType="end"/>
    </w:r>
    <w:r w:rsidR="003C264F" w:rsidRPr="003C264F">
      <w:rPr>
        <w:color w:val="auto"/>
        <w:sz w:val="19"/>
        <w:lang w:val="de-CH"/>
      </w:rPr>
      <w:t xml:space="preserve"> von </w:t>
    </w:r>
    <w:r w:rsidR="003C264F" w:rsidRPr="003C264F">
      <w:rPr>
        <w:color w:val="auto"/>
        <w:sz w:val="19"/>
        <w:lang w:val="de-CH"/>
      </w:rPr>
      <w:fldChar w:fldCharType="begin"/>
    </w:r>
    <w:r w:rsidR="003C264F" w:rsidRPr="003C264F">
      <w:rPr>
        <w:color w:val="auto"/>
        <w:sz w:val="19"/>
        <w:lang w:val="de-CH"/>
      </w:rPr>
      <w:instrText xml:space="preserve"> NUMPAGES </w:instrText>
    </w:r>
    <w:r w:rsidR="003C264F" w:rsidRPr="003C264F">
      <w:rPr>
        <w:color w:val="auto"/>
        <w:sz w:val="19"/>
        <w:lang w:val="de-CH"/>
      </w:rPr>
      <w:fldChar w:fldCharType="separate"/>
    </w:r>
    <w:r w:rsidR="003C264F" w:rsidRPr="003C264F">
      <w:rPr>
        <w:rFonts w:cs="Arial"/>
        <w:color w:val="auto"/>
        <w:sz w:val="19"/>
        <w:lang w:val="de-CH" w:eastAsia="de-CH"/>
      </w:rPr>
      <w:t>25</w:t>
    </w:r>
    <w:r w:rsidR="003C264F" w:rsidRPr="003C264F">
      <w:rPr>
        <w:color w:val="auto"/>
        <w:sz w:val="19"/>
        <w:lang w:val="de-CH"/>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4459B98E" w:rsidR="00712A71" w:rsidRPr="00642ADD" w:rsidRDefault="002F72F2" w:rsidP="00777216">
    <w:pPr>
      <w:pBdr>
        <w:top w:val="single" w:sz="6" w:space="1" w:color="auto"/>
      </w:pBdr>
      <w:tabs>
        <w:tab w:val="center" w:pos="7938"/>
        <w:tab w:val="right" w:pos="14601"/>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96350"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MSIPCM80904c28ad901a5902fd98c3"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MSIPCM80904c28ad901a5902fd98c3"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96350;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fill o:detectmouseclick="t"/>
              <v:textbox inset="20pt,0,,0">
                <w:txbxContent>
                  <w:p w14:paraId="6562A841" w14:textId="77429009" w:rsidR="002F72F2" w:rsidRPr="002F72F2" w:rsidRDefault="002F72F2" w:rsidP="002F72F2">
                    <w:pPr>
                      <w:ind w:left="0"/>
                      <w:rPr>
                        <w:rFonts w:ascii="Calibri" w:hAnsi="Calibri" w:cs="Calibri"/>
                      </w:rPr>
                    </w:pPr>
                    <w:proofErr w:type="spellStart"/>
                    <w:r w:rsidRPr="002F72F2">
                      <w:rPr>
                        <w:rFonts w:ascii="Calibri" w:hAnsi="Calibri" w:cs="Calibri"/>
                      </w:rPr>
                      <w:t>Sensitivity</w:t>
                    </w:r>
                    <w:proofErr w:type="spellEnd"/>
                    <w:r w:rsidRPr="002F72F2">
                      <w:rPr>
                        <w:rFonts w:ascii="Calibri" w:hAnsi="Calibri" w:cs="Calibri"/>
                      </w:rPr>
                      <w:t>: C2 Internal</w:t>
                    </w:r>
                  </w:p>
                </w:txbxContent>
              </v:textbox>
              <w10:wrap anchorx="page" anchory="page"/>
            </v:shape>
          </w:pict>
        </mc:Fallback>
      </mc:AlternateContent>
    </w:r>
    <w:r w:rsidR="00642ADD" w:rsidRPr="00642ADD">
      <w:rPr>
        <w:color w:val="auto"/>
        <w:sz w:val="19"/>
        <w:lang w:val="de-CH"/>
      </w:rPr>
      <w:fldChar w:fldCharType="begin"/>
    </w:r>
    <w:r w:rsidR="00642ADD" w:rsidRPr="00642ADD">
      <w:rPr>
        <w:color w:val="auto"/>
        <w:sz w:val="19"/>
        <w:lang w:val="de-CH"/>
      </w:rPr>
      <w:instrText xml:space="preserve"> DOCPROPERTY "Version"  \* MERGEFORMAT </w:instrText>
    </w:r>
    <w:r w:rsidR="00642ADD" w:rsidRPr="00642ADD">
      <w:rPr>
        <w:color w:val="auto"/>
        <w:sz w:val="19"/>
        <w:lang w:val="de-CH"/>
      </w:rPr>
      <w:fldChar w:fldCharType="separate"/>
    </w:r>
    <w:r w:rsidR="0024023C">
      <w:rPr>
        <w:color w:val="auto"/>
        <w:sz w:val="19"/>
        <w:lang w:val="de-CH"/>
      </w:rPr>
      <w:t>Version 1.7</w:t>
    </w:r>
    <w:r w:rsidR="00642ADD" w:rsidRPr="00642ADD">
      <w:rPr>
        <w:color w:val="auto"/>
        <w:sz w:val="19"/>
        <w:lang w:val="de-CH"/>
      </w:rPr>
      <w:fldChar w:fldCharType="end"/>
    </w:r>
    <w:r w:rsidR="00642ADD" w:rsidRPr="00642ADD">
      <w:rPr>
        <w:color w:val="auto"/>
        <w:sz w:val="19"/>
        <w:lang w:val="de-CH"/>
      </w:rPr>
      <w:t xml:space="preserve"> – </w:t>
    </w:r>
    <w:r w:rsidR="001F74F9">
      <w:rPr>
        <w:color w:val="auto"/>
        <w:sz w:val="19"/>
        <w:lang w:val="de-CH"/>
      </w:rPr>
      <w:fldChar w:fldCharType="begin"/>
    </w:r>
    <w:r w:rsidR="001F74F9">
      <w:rPr>
        <w:color w:val="auto"/>
        <w:sz w:val="19"/>
        <w:lang w:val="de-CH"/>
      </w:rPr>
      <w:instrText xml:space="preserve"> DOCPROPERTY  Ausgabedatum  \* MERGEFORMAT </w:instrText>
    </w:r>
    <w:r w:rsidR="001F74F9">
      <w:rPr>
        <w:color w:val="auto"/>
        <w:sz w:val="19"/>
        <w:lang w:val="de-CH"/>
      </w:rPr>
      <w:fldChar w:fldCharType="separate"/>
    </w:r>
    <w:r w:rsidR="0024023C">
      <w:rPr>
        <w:color w:val="auto"/>
        <w:sz w:val="19"/>
        <w:lang w:val="de-CH"/>
      </w:rPr>
      <w:t>01.06.2023</w:t>
    </w:r>
    <w:r w:rsidR="001F74F9">
      <w:rPr>
        <w:color w:val="auto"/>
        <w:sz w:val="19"/>
        <w:lang w:val="de-CH"/>
      </w:rPr>
      <w:fldChar w:fldCharType="end"/>
    </w:r>
    <w:r w:rsidR="00642ADD" w:rsidRPr="00642ADD">
      <w:rPr>
        <w:color w:val="auto"/>
        <w:sz w:val="19"/>
        <w:lang w:val="de-CH"/>
      </w:rPr>
      <w:tab/>
    </w:r>
    <w:r w:rsidR="00642ADD" w:rsidRPr="00642ADD">
      <w:rPr>
        <w:color w:val="auto"/>
        <w:sz w:val="19"/>
        <w:lang w:val="de-CH"/>
      </w:rPr>
      <w:tab/>
      <w:t xml:space="preserve">Seite </w:t>
    </w:r>
    <w:r w:rsidR="00642ADD" w:rsidRPr="00642ADD">
      <w:rPr>
        <w:color w:val="auto"/>
        <w:sz w:val="19"/>
        <w:lang w:val="de-CH"/>
      </w:rPr>
      <w:fldChar w:fldCharType="begin"/>
    </w:r>
    <w:r w:rsidR="00642ADD" w:rsidRPr="00642ADD">
      <w:rPr>
        <w:color w:val="auto"/>
        <w:sz w:val="19"/>
        <w:lang w:val="de-CH"/>
      </w:rPr>
      <w:instrText xml:space="preserve"> PAGE </w:instrText>
    </w:r>
    <w:r w:rsidR="00642ADD" w:rsidRPr="00642ADD">
      <w:rPr>
        <w:color w:val="auto"/>
        <w:sz w:val="19"/>
        <w:lang w:val="de-CH"/>
      </w:rPr>
      <w:fldChar w:fldCharType="separate"/>
    </w:r>
    <w:r w:rsidR="00642ADD" w:rsidRPr="00642ADD">
      <w:rPr>
        <w:color w:val="auto"/>
        <w:sz w:val="19"/>
        <w:lang w:val="de-CH"/>
      </w:rPr>
      <w:t>8</w:t>
    </w:r>
    <w:r w:rsidR="00642ADD" w:rsidRPr="00642ADD">
      <w:rPr>
        <w:color w:val="auto"/>
        <w:sz w:val="19"/>
        <w:lang w:val="de-CH"/>
      </w:rPr>
      <w:fldChar w:fldCharType="end"/>
    </w:r>
    <w:r w:rsidR="00642ADD" w:rsidRPr="00642ADD">
      <w:rPr>
        <w:color w:val="auto"/>
        <w:sz w:val="19"/>
        <w:lang w:val="de-CH"/>
      </w:rPr>
      <w:t xml:space="preserve"> von </w:t>
    </w:r>
    <w:r w:rsidR="00642ADD" w:rsidRPr="00642ADD">
      <w:rPr>
        <w:color w:val="auto"/>
        <w:sz w:val="19"/>
        <w:lang w:val="de-CH"/>
      </w:rPr>
      <w:fldChar w:fldCharType="begin"/>
    </w:r>
    <w:r w:rsidR="00642ADD" w:rsidRPr="00642ADD">
      <w:rPr>
        <w:color w:val="auto"/>
        <w:sz w:val="19"/>
        <w:lang w:val="de-CH"/>
      </w:rPr>
      <w:instrText xml:space="preserve"> NUMPAGES </w:instrText>
    </w:r>
    <w:r w:rsidR="00642ADD" w:rsidRPr="00642ADD">
      <w:rPr>
        <w:color w:val="auto"/>
        <w:sz w:val="19"/>
        <w:lang w:val="de-CH"/>
      </w:rPr>
      <w:fldChar w:fldCharType="separate"/>
    </w:r>
    <w:r w:rsidR="00642ADD" w:rsidRPr="00642ADD">
      <w:rPr>
        <w:color w:val="auto"/>
        <w:sz w:val="19"/>
        <w:lang w:val="de-CH"/>
      </w:rPr>
      <w:t>25</w:t>
    </w:r>
    <w:r w:rsidR="00642ADD" w:rsidRPr="00642ADD">
      <w:rPr>
        <w:color w:val="auto"/>
        <w:sz w:val="19"/>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A8149" w14:textId="77777777" w:rsidR="004E1D4D" w:rsidRDefault="004E1D4D" w:rsidP="004C2BA7">
      <w:pPr>
        <w:spacing w:line="240" w:lineRule="auto"/>
      </w:pPr>
      <w:r>
        <w:separator/>
      </w:r>
    </w:p>
  </w:footnote>
  <w:footnote w:type="continuationSeparator" w:id="0">
    <w:p w14:paraId="23811020" w14:textId="77777777" w:rsidR="004E1D4D" w:rsidRDefault="004E1D4D" w:rsidP="004C2BA7">
      <w:pPr>
        <w:spacing w:line="240" w:lineRule="auto"/>
      </w:pPr>
      <w:r>
        <w:continuationSeparator/>
      </w:r>
    </w:p>
  </w:footnote>
  <w:footnote w:type="continuationNotice" w:id="1">
    <w:p w14:paraId="27988E80" w14:textId="77777777" w:rsidR="004E1D4D" w:rsidRDefault="004E1D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lang w:val="de-CH" w:eastAsia="ja-JP"/>
      </w:rPr>
      <w:drawing>
        <wp:inline distT="0" distB="0" distL="0" distR="0" wp14:anchorId="1AF35FC4" wp14:editId="1AF35FC5">
          <wp:extent cx="3238500" cy="254000"/>
          <wp:effectExtent l="19050" t="0" r="0" b="0"/>
          <wp:docPr id="17" name="Bild 3"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Header"/>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rFonts w:cs="Noto Sans"/>
        <w:noProof/>
        <w:lang w:val="de-CH" w:eastAsia="ja-JP"/>
      </w:rPr>
      <w:drawing>
        <wp:inline distT="0" distB="0" distL="0" distR="0" wp14:anchorId="1AF35FC6" wp14:editId="69633D4E">
          <wp:extent cx="1000800" cy="277200"/>
          <wp:effectExtent l="0" t="0" r="0"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lang w:val="de-CH" w:eastAsia="ja-JP"/>
      </w:rPr>
      <w:drawing>
        <wp:anchor distT="0" distB="0" distL="114300" distR="114300" simplePos="0" relativeHeight="251641344"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19"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rFonts w:cs="Noto Sans"/>
        <w:noProof/>
        <w:lang w:val="de-CH" w:eastAsia="ja-JP"/>
      </w:rPr>
      <w:drawing>
        <wp:inline distT="0" distB="0" distL="0" distR="0" wp14:anchorId="1AF35FCA" wp14:editId="22FB13A8">
          <wp:extent cx="1000800" cy="277200"/>
          <wp:effectExtent l="0" t="0" r="0"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53590B5A" wp14:editId="19F224E4">
          <wp:extent cx="1053581" cy="304560"/>
          <wp:effectExtent l="0" t="0" r="0" b="0"/>
          <wp:docPr id="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lang w:val="de-CH" w:eastAsia="de-CH"/>
      </w:rPr>
    </w:pPr>
  </w:p>
  <w:p w14:paraId="6BAD6F5A" w14:textId="1EF137E5" w:rsidR="004F1680" w:rsidRPr="00AA5730" w:rsidRDefault="00AA5730"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004673">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0025565F" w:rsidRPr="00541D59">
      <w:rPr>
        <w:noProof/>
        <w:color w:val="auto"/>
        <w:sz w:val="19"/>
        <w:szCs w:val="19"/>
        <w:lang w:val="de-CH" w:eastAsia="de-CH"/>
      </w:rPr>
      <w:fldChar w:fldCharType="begin"/>
    </w:r>
    <w:r w:rsidR="0025565F" w:rsidRPr="00541D59">
      <w:rPr>
        <w:noProof/>
        <w:color w:val="auto"/>
        <w:sz w:val="19"/>
        <w:szCs w:val="19"/>
        <w:lang w:val="de-CH" w:eastAsia="de-CH"/>
      </w:rPr>
      <w:instrText xml:space="preserve"> STYLEREF  "Überschrift</w:instrText>
    </w:r>
    <w:r w:rsidR="00541D59" w:rsidRPr="00541D59">
      <w:rPr>
        <w:noProof/>
        <w:color w:val="auto"/>
        <w:sz w:val="19"/>
        <w:szCs w:val="19"/>
        <w:lang w:val="de-CH" w:eastAsia="de-CH"/>
      </w:rPr>
      <w:instrText xml:space="preserve"> 0</w:instrText>
    </w:r>
    <w:r w:rsidR="0025565F" w:rsidRPr="00541D59">
      <w:rPr>
        <w:noProof/>
        <w:color w:val="auto"/>
        <w:sz w:val="19"/>
        <w:szCs w:val="19"/>
        <w:lang w:val="de-CH" w:eastAsia="de-CH"/>
      </w:rPr>
      <w:instrText xml:space="preserve"> ohne Einzug"  \* MERGEFORMAT </w:instrText>
    </w:r>
    <w:r w:rsidR="0025565F" w:rsidRPr="00541D59">
      <w:rPr>
        <w:noProof/>
        <w:color w:val="auto"/>
        <w:sz w:val="19"/>
        <w:szCs w:val="19"/>
        <w:lang w:val="de-CH" w:eastAsia="de-CH"/>
      </w:rPr>
      <w:fldChar w:fldCharType="separate"/>
    </w:r>
    <w:r w:rsidR="00B30F02">
      <w:rPr>
        <w:noProof/>
        <w:color w:val="auto"/>
        <w:sz w:val="19"/>
        <w:szCs w:val="19"/>
        <w:lang w:val="de-CH" w:eastAsia="de-CH"/>
      </w:rPr>
      <w:t>Inhaltsverzeichnis</w:t>
    </w:r>
    <w:r w:rsidR="0025565F" w:rsidRPr="00541D59">
      <w:rPr>
        <w:noProof/>
        <w:color w:val="auto"/>
        <w:sz w:val="19"/>
        <w:szCs w:val="19"/>
        <w:lang w:val="de-CH" w:eastAsia="de-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lang w:val="de-CH" w:eastAsia="de-CH"/>
      </w:rPr>
    </w:pPr>
  </w:p>
  <w:p w14:paraId="50BD022F" w14:textId="1C02B486" w:rsidR="00AC1A7E" w:rsidRPr="00AA5730" w:rsidRDefault="00AC1A7E"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004673">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Pr="00AC1A7E">
      <w:rPr>
        <w:noProof/>
        <w:color w:val="auto"/>
        <w:sz w:val="19"/>
        <w:szCs w:val="19"/>
        <w:lang w:val="de-CH" w:eastAsia="de-CH"/>
      </w:rPr>
      <w:fldChar w:fldCharType="begin"/>
    </w:r>
    <w:r w:rsidRPr="00AC1A7E">
      <w:rPr>
        <w:noProof/>
        <w:color w:val="auto"/>
        <w:sz w:val="19"/>
        <w:szCs w:val="19"/>
        <w:lang w:val="de-CH" w:eastAsia="de-CH"/>
      </w:rPr>
      <w:instrText xml:space="preserve"> STYLEREF  "1"  \* MERGEFORMAT </w:instrText>
    </w:r>
    <w:r w:rsidRPr="00AC1A7E">
      <w:rPr>
        <w:noProof/>
        <w:color w:val="auto"/>
        <w:sz w:val="19"/>
        <w:szCs w:val="19"/>
        <w:lang w:val="de-CH" w:eastAsia="de-CH"/>
      </w:rPr>
      <w:fldChar w:fldCharType="separate"/>
    </w:r>
    <w:r w:rsidR="00B30F02">
      <w:rPr>
        <w:noProof/>
        <w:color w:val="auto"/>
        <w:sz w:val="19"/>
        <w:szCs w:val="19"/>
        <w:lang w:val="de-CH" w:eastAsia="de-CH"/>
      </w:rPr>
      <w:t>Abnahmeprotokoll Übersicht</w:t>
    </w:r>
    <w:r w:rsidRPr="00AC1A7E">
      <w:rPr>
        <w:noProof/>
        <w:color w:val="auto"/>
        <w:sz w:val="19"/>
        <w:szCs w:val="19"/>
        <w:lang w:val="de-CH" w:eastAsia="de-CH"/>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lang w:val="en-US"/>
      </w:rPr>
    </w:pPr>
    <w:r w:rsidRPr="005C5E77">
      <w:rPr>
        <w:noProof/>
        <w:color w:val="auto"/>
        <w:sz w:val="24"/>
        <w:lang w:val="en-US"/>
      </w:rPr>
      <w:drawing>
        <wp:inline distT="0" distB="0" distL="0" distR="0" wp14:anchorId="2D445F40" wp14:editId="3306DAFD">
          <wp:extent cx="1053581" cy="304560"/>
          <wp:effectExtent l="0" t="0" r="0" b="0"/>
          <wp:docPr id="3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1DF0BDB9" w:rsidR="00712A71" w:rsidRPr="005C5E77" w:rsidRDefault="005C5E77" w:rsidP="00777216">
    <w:pPr>
      <w:pBdr>
        <w:bottom w:val="single" w:sz="6" w:space="2" w:color="auto"/>
      </w:pBdr>
      <w:tabs>
        <w:tab w:val="center" w:pos="14175"/>
      </w:tabs>
      <w:spacing w:line="260" w:lineRule="atLeast"/>
      <w:ind w:left="0"/>
      <w:rPr>
        <w:color w:val="auto"/>
        <w:sz w:val="19"/>
        <w:lang w:val="de-CH"/>
      </w:rPr>
    </w:pPr>
    <w:r w:rsidRPr="005C5E77">
      <w:rPr>
        <w:color w:val="auto"/>
        <w:sz w:val="19"/>
        <w:lang w:val="de-CH"/>
      </w:rPr>
      <w:fldChar w:fldCharType="begin"/>
    </w:r>
    <w:r w:rsidRPr="005C5E77">
      <w:rPr>
        <w:color w:val="auto"/>
        <w:sz w:val="19"/>
        <w:lang w:val="de-CH"/>
      </w:rPr>
      <w:instrText xml:space="preserve"> DOCPROPERTY  Title  \* MERGEFORMAT </w:instrText>
    </w:r>
    <w:r w:rsidRPr="005C5E77">
      <w:rPr>
        <w:color w:val="auto"/>
        <w:sz w:val="19"/>
        <w:lang w:val="de-CH"/>
      </w:rPr>
      <w:fldChar w:fldCharType="separate"/>
    </w:r>
    <w:r w:rsidR="00004673">
      <w:rPr>
        <w:color w:val="auto"/>
        <w:sz w:val="19"/>
        <w:lang w:val="de-CH"/>
      </w:rPr>
      <w:t>Freigabe- und Abnahmeprotokoll für Netzwerkpartner</w:t>
    </w:r>
    <w:r w:rsidRPr="005C5E77">
      <w:rPr>
        <w:color w:val="auto"/>
        <w:sz w:val="19"/>
        <w:lang w:val="de-CH"/>
      </w:rPr>
      <w:fldChar w:fldCharType="end"/>
    </w:r>
    <w:r w:rsidRPr="005C5E77">
      <w:rPr>
        <w:color w:val="auto"/>
        <w:sz w:val="19"/>
        <w:lang w:val="de-CH"/>
      </w:rPr>
      <w:tab/>
    </w:r>
    <w:r w:rsidRPr="005C5E77">
      <w:rPr>
        <w:color w:val="auto"/>
        <w:sz w:val="19"/>
        <w:lang w:val="de-CH"/>
      </w:rPr>
      <w:fldChar w:fldCharType="begin"/>
    </w:r>
    <w:r w:rsidRPr="005C5E77">
      <w:rPr>
        <w:color w:val="auto"/>
        <w:sz w:val="19"/>
        <w:lang w:val="de-CH"/>
      </w:rPr>
      <w:instrText xml:space="preserve"> STYLEREF  "1"  \* MERGEFORMAT </w:instrText>
    </w:r>
    <w:r w:rsidRPr="005C5E77">
      <w:rPr>
        <w:color w:val="auto"/>
        <w:sz w:val="19"/>
        <w:lang w:val="de-CH"/>
      </w:rPr>
      <w:fldChar w:fldCharType="separate"/>
    </w:r>
    <w:r w:rsidR="00B30F02">
      <w:rPr>
        <w:noProof/>
        <w:color w:val="auto"/>
        <w:sz w:val="19"/>
        <w:lang w:val="de-CH"/>
      </w:rPr>
      <w:t>Testfälle Netzwerkpartner Funktionen</w:t>
    </w:r>
    <w:r w:rsidRPr="005C5E77">
      <w:rPr>
        <w:color w:val="auto"/>
        <w:sz w:val="19"/>
        <w:lang w:val="de-CH"/>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ListBullet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9"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5"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6" w15:restartNumberingAfterBreak="0">
    <w:nsid w:val="5E8141DE"/>
    <w:multiLevelType w:val="multilevel"/>
    <w:tmpl w:val="A3EAC756"/>
    <w:lvl w:ilvl="0">
      <w:start w:val="1"/>
      <w:numFmt w:val="decimal"/>
      <w:pStyle w:val="Heading1"/>
      <w:lvlText w:val="%1"/>
      <w:lvlJc w:val="left"/>
      <w:pPr>
        <w:tabs>
          <w:tab w:val="num" w:pos="1701"/>
        </w:tabs>
        <w:ind w:left="1701" w:hanging="1701"/>
      </w:pPr>
      <w:rPr>
        <w:rFonts w:hint="default"/>
      </w:rPr>
    </w:lvl>
    <w:lvl w:ilvl="1">
      <w:start w:val="1"/>
      <w:numFmt w:val="decimal"/>
      <w:pStyle w:val="Heading2"/>
      <w:lvlText w:val="%1.%2"/>
      <w:lvlJc w:val="left"/>
      <w:pPr>
        <w:tabs>
          <w:tab w:val="num" w:pos="1701"/>
        </w:tabs>
        <w:ind w:left="1701" w:hanging="1701"/>
      </w:pPr>
      <w:rPr>
        <w:rFonts w:ascii="Noto Sans" w:hAnsi="Noto Sans" w:cs="Noto Sans" w:hint="default"/>
      </w:rPr>
    </w:lvl>
    <w:lvl w:ilvl="2">
      <w:start w:val="1"/>
      <w:numFmt w:val="decimal"/>
      <w:pStyle w:val="Heading3"/>
      <w:lvlText w:val="%1.%2.%3"/>
      <w:lvlJc w:val="left"/>
      <w:pPr>
        <w:tabs>
          <w:tab w:val="num" w:pos="1701"/>
        </w:tabs>
        <w:ind w:left="1701" w:hanging="1701"/>
      </w:pPr>
      <w:rPr>
        <w:rFonts w:hint="default"/>
      </w:rPr>
    </w:lvl>
    <w:lvl w:ilvl="3">
      <w:start w:val="1"/>
      <w:numFmt w:val="decimal"/>
      <w:pStyle w:val="Heading4"/>
      <w:lvlText w:val="%1.%2.%3.%4"/>
      <w:lvlJc w:val="left"/>
      <w:pPr>
        <w:tabs>
          <w:tab w:val="num" w:pos="0"/>
        </w:tabs>
        <w:ind w:left="708" w:hanging="708"/>
      </w:pPr>
      <w:rPr>
        <w:rFonts w:hint="default"/>
      </w:rPr>
    </w:lvl>
    <w:lvl w:ilvl="4">
      <w:start w:val="1"/>
      <w:numFmt w:val="decimal"/>
      <w:pStyle w:val="Heading5"/>
      <w:lvlText w:val="%1.%2.%3.%4.%5"/>
      <w:lvlJc w:val="left"/>
      <w:pPr>
        <w:tabs>
          <w:tab w:val="num" w:pos="0"/>
        </w:tabs>
        <w:ind w:left="1416" w:hanging="708"/>
      </w:pPr>
      <w:rPr>
        <w:rFonts w:hint="default"/>
      </w:rPr>
    </w:lvl>
    <w:lvl w:ilvl="5">
      <w:start w:val="1"/>
      <w:numFmt w:val="decimal"/>
      <w:pStyle w:val="Heading6"/>
      <w:lvlText w:val="%1.%2.%3.%4.%5.%6"/>
      <w:lvlJc w:val="left"/>
      <w:pPr>
        <w:tabs>
          <w:tab w:val="num" w:pos="0"/>
        </w:tabs>
        <w:ind w:left="2124" w:hanging="708"/>
      </w:pPr>
      <w:rPr>
        <w:rFonts w:hint="default"/>
      </w:rPr>
    </w:lvl>
    <w:lvl w:ilvl="6">
      <w:start w:val="1"/>
      <w:numFmt w:val="decimal"/>
      <w:pStyle w:val="Heading7"/>
      <w:lvlText w:val="%1.%2.%3.%4.%5.%6.%7"/>
      <w:lvlJc w:val="left"/>
      <w:pPr>
        <w:tabs>
          <w:tab w:val="num" w:pos="0"/>
        </w:tabs>
        <w:ind w:left="2832" w:hanging="708"/>
      </w:pPr>
      <w:rPr>
        <w:rFonts w:hint="default"/>
      </w:rPr>
    </w:lvl>
    <w:lvl w:ilvl="7">
      <w:start w:val="1"/>
      <w:numFmt w:val="decimal"/>
      <w:pStyle w:val="Heading8"/>
      <w:lvlText w:val="%1.%2.%3.%4.%5.%6.%7.%8"/>
      <w:lvlJc w:val="left"/>
      <w:pPr>
        <w:tabs>
          <w:tab w:val="num" w:pos="0"/>
        </w:tabs>
        <w:ind w:left="3540" w:hanging="708"/>
      </w:pPr>
      <w:rPr>
        <w:rFonts w:hint="default"/>
      </w:rPr>
    </w:lvl>
    <w:lvl w:ilvl="8">
      <w:start w:val="1"/>
      <w:numFmt w:val="decimal"/>
      <w:pStyle w:val="Heading9"/>
      <w:lvlText w:val="%1.%2.%3.%4.%5.%6.%7.%8.%9"/>
      <w:lvlJc w:val="left"/>
      <w:pPr>
        <w:tabs>
          <w:tab w:val="num" w:pos="0"/>
        </w:tabs>
        <w:ind w:left="4248" w:hanging="708"/>
      </w:pPr>
      <w:rPr>
        <w:rFonts w:hint="default"/>
      </w:rPr>
    </w:lvl>
  </w:abstractNum>
  <w:abstractNum w:abstractNumId="17"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8"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0"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4"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5"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6"/>
  </w:num>
  <w:num w:numId="2" w16cid:durableId="1158107667">
    <w:abstractNumId w:val="17"/>
  </w:num>
  <w:num w:numId="3" w16cid:durableId="2049799736">
    <w:abstractNumId w:val="19"/>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8"/>
  </w:num>
  <w:num w:numId="7" w16cid:durableId="1443450294">
    <w:abstractNumId w:val="11"/>
  </w:num>
  <w:num w:numId="8" w16cid:durableId="1728608531">
    <w:abstractNumId w:val="23"/>
  </w:num>
  <w:num w:numId="9" w16cid:durableId="2124113282">
    <w:abstractNumId w:val="24"/>
  </w:num>
  <w:num w:numId="10" w16cid:durableId="372655270">
    <w:abstractNumId w:val="6"/>
  </w:num>
  <w:num w:numId="11" w16cid:durableId="110444172">
    <w:abstractNumId w:val="0"/>
  </w:num>
  <w:num w:numId="12" w16cid:durableId="1684554477">
    <w:abstractNumId w:val="12"/>
  </w:num>
  <w:num w:numId="13" w16cid:durableId="1529443939">
    <w:abstractNumId w:val="16"/>
  </w:num>
  <w:num w:numId="14" w16cid:durableId="2032535013">
    <w:abstractNumId w:val="26"/>
  </w:num>
  <w:num w:numId="15" w16cid:durableId="1916548749">
    <w:abstractNumId w:val="22"/>
  </w:num>
  <w:num w:numId="16" w16cid:durableId="2022313862">
    <w:abstractNumId w:val="3"/>
  </w:num>
  <w:num w:numId="17" w16cid:durableId="729882643">
    <w:abstractNumId w:val="25"/>
  </w:num>
  <w:num w:numId="18" w16cid:durableId="161511507">
    <w:abstractNumId w:val="14"/>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9"/>
  </w:num>
  <w:num w:numId="20" w16cid:durableId="223104886">
    <w:abstractNumId w:val="2"/>
  </w:num>
  <w:num w:numId="21" w16cid:durableId="1546942264">
    <w:abstractNumId w:val="13"/>
  </w:num>
  <w:num w:numId="22" w16cid:durableId="362943470">
    <w:abstractNumId w:val="4"/>
  </w:num>
  <w:num w:numId="23" w16cid:durableId="226065566">
    <w:abstractNumId w:val="15"/>
  </w:num>
  <w:num w:numId="24" w16cid:durableId="1593388931">
    <w:abstractNumId w:val="10"/>
  </w:num>
  <w:num w:numId="25" w16cid:durableId="1889880889">
    <w:abstractNumId w:val="20"/>
  </w:num>
  <w:num w:numId="26" w16cid:durableId="1168135029">
    <w:abstractNumId w:val="18"/>
  </w:num>
  <w:num w:numId="27" w16cid:durableId="1404521582">
    <w:abstractNumId w:val="7"/>
  </w:num>
  <w:num w:numId="28" w16cid:durableId="522986556">
    <w:abstractNumId w:val="14"/>
  </w:num>
  <w:num w:numId="29" w16cid:durableId="651912681">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674A"/>
    <w:rsid w:val="00022279"/>
    <w:rsid w:val="000279CD"/>
    <w:rsid w:val="00032F01"/>
    <w:rsid w:val="00033895"/>
    <w:rsid w:val="000343CC"/>
    <w:rsid w:val="00034DBF"/>
    <w:rsid w:val="00035D9B"/>
    <w:rsid w:val="000368C5"/>
    <w:rsid w:val="00042E11"/>
    <w:rsid w:val="00045B4D"/>
    <w:rsid w:val="00047A65"/>
    <w:rsid w:val="00047A8C"/>
    <w:rsid w:val="00050CFC"/>
    <w:rsid w:val="000550E4"/>
    <w:rsid w:val="0005520C"/>
    <w:rsid w:val="00055B07"/>
    <w:rsid w:val="00064765"/>
    <w:rsid w:val="00067E47"/>
    <w:rsid w:val="00072563"/>
    <w:rsid w:val="00073822"/>
    <w:rsid w:val="00073CFB"/>
    <w:rsid w:val="00077899"/>
    <w:rsid w:val="0008245E"/>
    <w:rsid w:val="000834C8"/>
    <w:rsid w:val="000871FB"/>
    <w:rsid w:val="00090131"/>
    <w:rsid w:val="000920DD"/>
    <w:rsid w:val="00092E53"/>
    <w:rsid w:val="00093CB8"/>
    <w:rsid w:val="00094181"/>
    <w:rsid w:val="00094684"/>
    <w:rsid w:val="000950A9"/>
    <w:rsid w:val="000979D1"/>
    <w:rsid w:val="000A4DB1"/>
    <w:rsid w:val="000B19F0"/>
    <w:rsid w:val="000B1D96"/>
    <w:rsid w:val="000B1E7B"/>
    <w:rsid w:val="000B2622"/>
    <w:rsid w:val="000B42FC"/>
    <w:rsid w:val="000B6359"/>
    <w:rsid w:val="000B797F"/>
    <w:rsid w:val="000C3CAC"/>
    <w:rsid w:val="000D29D4"/>
    <w:rsid w:val="000D3A55"/>
    <w:rsid w:val="000D5510"/>
    <w:rsid w:val="000E2E93"/>
    <w:rsid w:val="000E34CB"/>
    <w:rsid w:val="000E40E2"/>
    <w:rsid w:val="000E44AC"/>
    <w:rsid w:val="000E5268"/>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60980"/>
    <w:rsid w:val="00167CE5"/>
    <w:rsid w:val="001708A1"/>
    <w:rsid w:val="0017241F"/>
    <w:rsid w:val="00172C5A"/>
    <w:rsid w:val="00172D61"/>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46DF"/>
    <w:rsid w:val="0025565F"/>
    <w:rsid w:val="002616FD"/>
    <w:rsid w:val="002621EC"/>
    <w:rsid w:val="00264FD1"/>
    <w:rsid w:val="002661A8"/>
    <w:rsid w:val="00267F7E"/>
    <w:rsid w:val="002706AC"/>
    <w:rsid w:val="002726F4"/>
    <w:rsid w:val="00274143"/>
    <w:rsid w:val="002775EC"/>
    <w:rsid w:val="0028023F"/>
    <w:rsid w:val="002818E9"/>
    <w:rsid w:val="00281BEE"/>
    <w:rsid w:val="00282ECB"/>
    <w:rsid w:val="00284E4C"/>
    <w:rsid w:val="00285545"/>
    <w:rsid w:val="00286A65"/>
    <w:rsid w:val="00287F32"/>
    <w:rsid w:val="0029060A"/>
    <w:rsid w:val="00291824"/>
    <w:rsid w:val="00292212"/>
    <w:rsid w:val="00293795"/>
    <w:rsid w:val="002A012B"/>
    <w:rsid w:val="002A1E46"/>
    <w:rsid w:val="002A5B57"/>
    <w:rsid w:val="002A5C57"/>
    <w:rsid w:val="002B05A9"/>
    <w:rsid w:val="002B0959"/>
    <w:rsid w:val="002B0F9B"/>
    <w:rsid w:val="002B34FC"/>
    <w:rsid w:val="002B4C62"/>
    <w:rsid w:val="002B5FBC"/>
    <w:rsid w:val="002B6280"/>
    <w:rsid w:val="002B6F24"/>
    <w:rsid w:val="002C11DF"/>
    <w:rsid w:val="002C699D"/>
    <w:rsid w:val="002C70EE"/>
    <w:rsid w:val="002D1ED2"/>
    <w:rsid w:val="002D2A90"/>
    <w:rsid w:val="002D3862"/>
    <w:rsid w:val="002D5D26"/>
    <w:rsid w:val="002D6439"/>
    <w:rsid w:val="002D7C51"/>
    <w:rsid w:val="002E4646"/>
    <w:rsid w:val="002E4A3D"/>
    <w:rsid w:val="002E6757"/>
    <w:rsid w:val="002F01F1"/>
    <w:rsid w:val="002F4BE1"/>
    <w:rsid w:val="002F4F7D"/>
    <w:rsid w:val="002F72F2"/>
    <w:rsid w:val="00302804"/>
    <w:rsid w:val="0030296C"/>
    <w:rsid w:val="00302989"/>
    <w:rsid w:val="00302B93"/>
    <w:rsid w:val="00302F8D"/>
    <w:rsid w:val="00303B47"/>
    <w:rsid w:val="003047FD"/>
    <w:rsid w:val="00307C2F"/>
    <w:rsid w:val="003102A6"/>
    <w:rsid w:val="00316675"/>
    <w:rsid w:val="00317CA9"/>
    <w:rsid w:val="003200C1"/>
    <w:rsid w:val="00323949"/>
    <w:rsid w:val="00324100"/>
    <w:rsid w:val="0032484C"/>
    <w:rsid w:val="00324FF7"/>
    <w:rsid w:val="00325179"/>
    <w:rsid w:val="00325873"/>
    <w:rsid w:val="0032790C"/>
    <w:rsid w:val="0033037A"/>
    <w:rsid w:val="00336200"/>
    <w:rsid w:val="003362E5"/>
    <w:rsid w:val="00337295"/>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1857"/>
    <w:rsid w:val="00391D10"/>
    <w:rsid w:val="0039244B"/>
    <w:rsid w:val="00392853"/>
    <w:rsid w:val="0039550C"/>
    <w:rsid w:val="003963A1"/>
    <w:rsid w:val="003A042B"/>
    <w:rsid w:val="003A190C"/>
    <w:rsid w:val="003A3704"/>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4980"/>
    <w:rsid w:val="003E632E"/>
    <w:rsid w:val="003F1072"/>
    <w:rsid w:val="003F110B"/>
    <w:rsid w:val="003F15B4"/>
    <w:rsid w:val="003F3CEC"/>
    <w:rsid w:val="003F71E3"/>
    <w:rsid w:val="0040331F"/>
    <w:rsid w:val="00404604"/>
    <w:rsid w:val="0040620C"/>
    <w:rsid w:val="00410EC6"/>
    <w:rsid w:val="00412251"/>
    <w:rsid w:val="00412D09"/>
    <w:rsid w:val="00414BE7"/>
    <w:rsid w:val="0041556B"/>
    <w:rsid w:val="00415AAA"/>
    <w:rsid w:val="0042109B"/>
    <w:rsid w:val="00423999"/>
    <w:rsid w:val="00425A8D"/>
    <w:rsid w:val="00427C54"/>
    <w:rsid w:val="00430578"/>
    <w:rsid w:val="00431B56"/>
    <w:rsid w:val="0043213F"/>
    <w:rsid w:val="0043225D"/>
    <w:rsid w:val="004334AE"/>
    <w:rsid w:val="004337DE"/>
    <w:rsid w:val="00434EFC"/>
    <w:rsid w:val="004437E2"/>
    <w:rsid w:val="00446471"/>
    <w:rsid w:val="00446770"/>
    <w:rsid w:val="0044717D"/>
    <w:rsid w:val="00447CEE"/>
    <w:rsid w:val="00447D20"/>
    <w:rsid w:val="00451240"/>
    <w:rsid w:val="00452A54"/>
    <w:rsid w:val="00455A65"/>
    <w:rsid w:val="00455F2E"/>
    <w:rsid w:val="00457B92"/>
    <w:rsid w:val="00457FC6"/>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679A"/>
    <w:rsid w:val="00476B31"/>
    <w:rsid w:val="00477389"/>
    <w:rsid w:val="00482714"/>
    <w:rsid w:val="00482D5F"/>
    <w:rsid w:val="00484F1E"/>
    <w:rsid w:val="004855C8"/>
    <w:rsid w:val="00487870"/>
    <w:rsid w:val="00487990"/>
    <w:rsid w:val="00490D0C"/>
    <w:rsid w:val="00491F49"/>
    <w:rsid w:val="00492A1B"/>
    <w:rsid w:val="00493852"/>
    <w:rsid w:val="00493E22"/>
    <w:rsid w:val="004A4C56"/>
    <w:rsid w:val="004A4C77"/>
    <w:rsid w:val="004A576F"/>
    <w:rsid w:val="004A63EC"/>
    <w:rsid w:val="004A746E"/>
    <w:rsid w:val="004B1F74"/>
    <w:rsid w:val="004B2E0F"/>
    <w:rsid w:val="004B384C"/>
    <w:rsid w:val="004B471E"/>
    <w:rsid w:val="004B5372"/>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F1680"/>
    <w:rsid w:val="004F3291"/>
    <w:rsid w:val="004F4310"/>
    <w:rsid w:val="004F614B"/>
    <w:rsid w:val="004F6608"/>
    <w:rsid w:val="004F7DEB"/>
    <w:rsid w:val="005006A8"/>
    <w:rsid w:val="00500ADB"/>
    <w:rsid w:val="00500FF7"/>
    <w:rsid w:val="00501091"/>
    <w:rsid w:val="0050145F"/>
    <w:rsid w:val="00502766"/>
    <w:rsid w:val="00505B8A"/>
    <w:rsid w:val="00505F1E"/>
    <w:rsid w:val="00506294"/>
    <w:rsid w:val="005062B8"/>
    <w:rsid w:val="005104CC"/>
    <w:rsid w:val="005126D7"/>
    <w:rsid w:val="0051471D"/>
    <w:rsid w:val="00514CB0"/>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765E"/>
    <w:rsid w:val="00560A90"/>
    <w:rsid w:val="00561326"/>
    <w:rsid w:val="005634BB"/>
    <w:rsid w:val="005641C2"/>
    <w:rsid w:val="005642B8"/>
    <w:rsid w:val="005659C3"/>
    <w:rsid w:val="00565E94"/>
    <w:rsid w:val="00567F8A"/>
    <w:rsid w:val="005705DA"/>
    <w:rsid w:val="0057180F"/>
    <w:rsid w:val="00572DF1"/>
    <w:rsid w:val="00576611"/>
    <w:rsid w:val="0058404F"/>
    <w:rsid w:val="005921B7"/>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1394"/>
    <w:rsid w:val="005C239C"/>
    <w:rsid w:val="005C3A0B"/>
    <w:rsid w:val="005C43FD"/>
    <w:rsid w:val="005C5E77"/>
    <w:rsid w:val="005D073F"/>
    <w:rsid w:val="005D1604"/>
    <w:rsid w:val="005D1874"/>
    <w:rsid w:val="005D4EA3"/>
    <w:rsid w:val="005D5EA2"/>
    <w:rsid w:val="005D6765"/>
    <w:rsid w:val="005E205F"/>
    <w:rsid w:val="005E3B88"/>
    <w:rsid w:val="005E40F2"/>
    <w:rsid w:val="005E419F"/>
    <w:rsid w:val="005E46A1"/>
    <w:rsid w:val="005E4CDA"/>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2B89"/>
    <w:rsid w:val="00683E2E"/>
    <w:rsid w:val="00684162"/>
    <w:rsid w:val="00684BC5"/>
    <w:rsid w:val="00685355"/>
    <w:rsid w:val="00685370"/>
    <w:rsid w:val="0068548F"/>
    <w:rsid w:val="00686F8A"/>
    <w:rsid w:val="0069422E"/>
    <w:rsid w:val="006949B2"/>
    <w:rsid w:val="00695B3A"/>
    <w:rsid w:val="006A1746"/>
    <w:rsid w:val="006A1EDF"/>
    <w:rsid w:val="006A5846"/>
    <w:rsid w:val="006A5BB2"/>
    <w:rsid w:val="006A68A3"/>
    <w:rsid w:val="006A7FF4"/>
    <w:rsid w:val="006B0BA7"/>
    <w:rsid w:val="006B23CF"/>
    <w:rsid w:val="006B2606"/>
    <w:rsid w:val="006B2A3E"/>
    <w:rsid w:val="006B2E2A"/>
    <w:rsid w:val="006B414F"/>
    <w:rsid w:val="006B420C"/>
    <w:rsid w:val="006C0CD0"/>
    <w:rsid w:val="006C18D3"/>
    <w:rsid w:val="006C277C"/>
    <w:rsid w:val="006C36AC"/>
    <w:rsid w:val="006C66A1"/>
    <w:rsid w:val="006C7697"/>
    <w:rsid w:val="006D1B1F"/>
    <w:rsid w:val="006D30B8"/>
    <w:rsid w:val="006D3763"/>
    <w:rsid w:val="006D50D5"/>
    <w:rsid w:val="006D5789"/>
    <w:rsid w:val="006E0068"/>
    <w:rsid w:val="006E14AA"/>
    <w:rsid w:val="006E2196"/>
    <w:rsid w:val="006E609F"/>
    <w:rsid w:val="006E62A5"/>
    <w:rsid w:val="006E7792"/>
    <w:rsid w:val="006F18F1"/>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62BE"/>
    <w:rsid w:val="007162E7"/>
    <w:rsid w:val="00717916"/>
    <w:rsid w:val="00720238"/>
    <w:rsid w:val="007211F6"/>
    <w:rsid w:val="0072361F"/>
    <w:rsid w:val="00723AB3"/>
    <w:rsid w:val="00726E51"/>
    <w:rsid w:val="0072749B"/>
    <w:rsid w:val="00731E29"/>
    <w:rsid w:val="00733259"/>
    <w:rsid w:val="007343C3"/>
    <w:rsid w:val="007369D2"/>
    <w:rsid w:val="007411CC"/>
    <w:rsid w:val="00741448"/>
    <w:rsid w:val="00743E43"/>
    <w:rsid w:val="0074671F"/>
    <w:rsid w:val="00751C28"/>
    <w:rsid w:val="00752B5A"/>
    <w:rsid w:val="00755AAA"/>
    <w:rsid w:val="007563C1"/>
    <w:rsid w:val="007577A1"/>
    <w:rsid w:val="00760830"/>
    <w:rsid w:val="007614EC"/>
    <w:rsid w:val="00761870"/>
    <w:rsid w:val="0076374C"/>
    <w:rsid w:val="007657DF"/>
    <w:rsid w:val="007663C4"/>
    <w:rsid w:val="00766558"/>
    <w:rsid w:val="00767EA0"/>
    <w:rsid w:val="00770A2A"/>
    <w:rsid w:val="007737F4"/>
    <w:rsid w:val="00776D3E"/>
    <w:rsid w:val="00777216"/>
    <w:rsid w:val="0077780B"/>
    <w:rsid w:val="00780592"/>
    <w:rsid w:val="00780E31"/>
    <w:rsid w:val="00781A26"/>
    <w:rsid w:val="00781AAD"/>
    <w:rsid w:val="00781D8D"/>
    <w:rsid w:val="00785A47"/>
    <w:rsid w:val="00785E62"/>
    <w:rsid w:val="0079093E"/>
    <w:rsid w:val="00791580"/>
    <w:rsid w:val="007917CB"/>
    <w:rsid w:val="00796281"/>
    <w:rsid w:val="007978BC"/>
    <w:rsid w:val="007A23AD"/>
    <w:rsid w:val="007A3F19"/>
    <w:rsid w:val="007A46A7"/>
    <w:rsid w:val="007A4BFF"/>
    <w:rsid w:val="007A66B8"/>
    <w:rsid w:val="007A68CB"/>
    <w:rsid w:val="007A7EE3"/>
    <w:rsid w:val="007B0990"/>
    <w:rsid w:val="007B215B"/>
    <w:rsid w:val="007B4EDB"/>
    <w:rsid w:val="007B5196"/>
    <w:rsid w:val="007B6D14"/>
    <w:rsid w:val="007C00F5"/>
    <w:rsid w:val="007C0B12"/>
    <w:rsid w:val="007C38DD"/>
    <w:rsid w:val="007C3A78"/>
    <w:rsid w:val="007C6278"/>
    <w:rsid w:val="007D0B52"/>
    <w:rsid w:val="007D12BD"/>
    <w:rsid w:val="007D24A2"/>
    <w:rsid w:val="007D588E"/>
    <w:rsid w:val="007D624C"/>
    <w:rsid w:val="007D62B6"/>
    <w:rsid w:val="007D6302"/>
    <w:rsid w:val="007D68F2"/>
    <w:rsid w:val="007E0C87"/>
    <w:rsid w:val="007E4187"/>
    <w:rsid w:val="007E6826"/>
    <w:rsid w:val="007E6ADB"/>
    <w:rsid w:val="007F0928"/>
    <w:rsid w:val="007F2B4D"/>
    <w:rsid w:val="007F35D2"/>
    <w:rsid w:val="007F5870"/>
    <w:rsid w:val="007F6C9D"/>
    <w:rsid w:val="00800B41"/>
    <w:rsid w:val="0080664C"/>
    <w:rsid w:val="0080765F"/>
    <w:rsid w:val="0081194D"/>
    <w:rsid w:val="00811B1C"/>
    <w:rsid w:val="008124F8"/>
    <w:rsid w:val="0081542F"/>
    <w:rsid w:val="00820251"/>
    <w:rsid w:val="008203D6"/>
    <w:rsid w:val="00823FE6"/>
    <w:rsid w:val="008272CF"/>
    <w:rsid w:val="00830B70"/>
    <w:rsid w:val="00830C9B"/>
    <w:rsid w:val="008337D2"/>
    <w:rsid w:val="008358C3"/>
    <w:rsid w:val="008431F0"/>
    <w:rsid w:val="0084504B"/>
    <w:rsid w:val="0084749B"/>
    <w:rsid w:val="008534B2"/>
    <w:rsid w:val="00853B07"/>
    <w:rsid w:val="00855593"/>
    <w:rsid w:val="00855986"/>
    <w:rsid w:val="00860BC0"/>
    <w:rsid w:val="008651B7"/>
    <w:rsid w:val="00865CEE"/>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5312"/>
    <w:rsid w:val="008A0DA3"/>
    <w:rsid w:val="008A3B53"/>
    <w:rsid w:val="008A453E"/>
    <w:rsid w:val="008A54EF"/>
    <w:rsid w:val="008A55E4"/>
    <w:rsid w:val="008A5FA8"/>
    <w:rsid w:val="008A6E31"/>
    <w:rsid w:val="008B0900"/>
    <w:rsid w:val="008B14BD"/>
    <w:rsid w:val="008B2E4B"/>
    <w:rsid w:val="008B4AA6"/>
    <w:rsid w:val="008B53DC"/>
    <w:rsid w:val="008B5B28"/>
    <w:rsid w:val="008B74D2"/>
    <w:rsid w:val="008C0832"/>
    <w:rsid w:val="008C088A"/>
    <w:rsid w:val="008C0C8B"/>
    <w:rsid w:val="008C2597"/>
    <w:rsid w:val="008C42C3"/>
    <w:rsid w:val="008C509B"/>
    <w:rsid w:val="008C6486"/>
    <w:rsid w:val="008D032D"/>
    <w:rsid w:val="008D20E5"/>
    <w:rsid w:val="008D3295"/>
    <w:rsid w:val="008D42F7"/>
    <w:rsid w:val="008D6251"/>
    <w:rsid w:val="008D6CC6"/>
    <w:rsid w:val="008D7E8C"/>
    <w:rsid w:val="008E2086"/>
    <w:rsid w:val="008E37D2"/>
    <w:rsid w:val="008E7852"/>
    <w:rsid w:val="008F0AC6"/>
    <w:rsid w:val="008F0E25"/>
    <w:rsid w:val="008F30A3"/>
    <w:rsid w:val="008F450B"/>
    <w:rsid w:val="008F5CC1"/>
    <w:rsid w:val="009002A0"/>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21EA"/>
    <w:rsid w:val="009732D3"/>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27A5"/>
    <w:rsid w:val="009A2C42"/>
    <w:rsid w:val="009A3439"/>
    <w:rsid w:val="009A4FCB"/>
    <w:rsid w:val="009A5B83"/>
    <w:rsid w:val="009A6177"/>
    <w:rsid w:val="009A7713"/>
    <w:rsid w:val="009A77FD"/>
    <w:rsid w:val="009B023D"/>
    <w:rsid w:val="009B044C"/>
    <w:rsid w:val="009B321F"/>
    <w:rsid w:val="009B4912"/>
    <w:rsid w:val="009B57AD"/>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2FEE"/>
    <w:rsid w:val="00A2518E"/>
    <w:rsid w:val="00A260E5"/>
    <w:rsid w:val="00A26EE5"/>
    <w:rsid w:val="00A3307B"/>
    <w:rsid w:val="00A35B4C"/>
    <w:rsid w:val="00A35E5A"/>
    <w:rsid w:val="00A36E29"/>
    <w:rsid w:val="00A37CC7"/>
    <w:rsid w:val="00A37F47"/>
    <w:rsid w:val="00A41735"/>
    <w:rsid w:val="00A420F3"/>
    <w:rsid w:val="00A45810"/>
    <w:rsid w:val="00A45B29"/>
    <w:rsid w:val="00A45F8C"/>
    <w:rsid w:val="00A52966"/>
    <w:rsid w:val="00A52FD2"/>
    <w:rsid w:val="00A53035"/>
    <w:rsid w:val="00A5515A"/>
    <w:rsid w:val="00A57566"/>
    <w:rsid w:val="00A57EB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361"/>
    <w:rsid w:val="00AC58C0"/>
    <w:rsid w:val="00AC6818"/>
    <w:rsid w:val="00AC7CD6"/>
    <w:rsid w:val="00AD31D3"/>
    <w:rsid w:val="00AD3A7A"/>
    <w:rsid w:val="00AD453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30B6D"/>
    <w:rsid w:val="00B30F02"/>
    <w:rsid w:val="00B365D9"/>
    <w:rsid w:val="00B37D45"/>
    <w:rsid w:val="00B41231"/>
    <w:rsid w:val="00B43A23"/>
    <w:rsid w:val="00B44D82"/>
    <w:rsid w:val="00B458BF"/>
    <w:rsid w:val="00B46159"/>
    <w:rsid w:val="00B46DF5"/>
    <w:rsid w:val="00B47076"/>
    <w:rsid w:val="00B50F1A"/>
    <w:rsid w:val="00B51A95"/>
    <w:rsid w:val="00B520C1"/>
    <w:rsid w:val="00B53387"/>
    <w:rsid w:val="00B57538"/>
    <w:rsid w:val="00B6086A"/>
    <w:rsid w:val="00B6190E"/>
    <w:rsid w:val="00B61CFB"/>
    <w:rsid w:val="00B62619"/>
    <w:rsid w:val="00B64E2D"/>
    <w:rsid w:val="00B65B8B"/>
    <w:rsid w:val="00B66599"/>
    <w:rsid w:val="00B6710C"/>
    <w:rsid w:val="00B67BF8"/>
    <w:rsid w:val="00B72F03"/>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C0049A"/>
    <w:rsid w:val="00C00984"/>
    <w:rsid w:val="00C01A06"/>
    <w:rsid w:val="00C04028"/>
    <w:rsid w:val="00C04E82"/>
    <w:rsid w:val="00C07037"/>
    <w:rsid w:val="00C07D64"/>
    <w:rsid w:val="00C07E21"/>
    <w:rsid w:val="00C1098D"/>
    <w:rsid w:val="00C11245"/>
    <w:rsid w:val="00C11C8B"/>
    <w:rsid w:val="00C1339B"/>
    <w:rsid w:val="00C16BDC"/>
    <w:rsid w:val="00C17525"/>
    <w:rsid w:val="00C17B95"/>
    <w:rsid w:val="00C17D1B"/>
    <w:rsid w:val="00C17E88"/>
    <w:rsid w:val="00C2199A"/>
    <w:rsid w:val="00C225C4"/>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7765"/>
    <w:rsid w:val="00C61945"/>
    <w:rsid w:val="00C6195F"/>
    <w:rsid w:val="00C6553A"/>
    <w:rsid w:val="00C6621F"/>
    <w:rsid w:val="00C7198F"/>
    <w:rsid w:val="00C7294A"/>
    <w:rsid w:val="00C72DB5"/>
    <w:rsid w:val="00C747FB"/>
    <w:rsid w:val="00C763FB"/>
    <w:rsid w:val="00C8242A"/>
    <w:rsid w:val="00C8446C"/>
    <w:rsid w:val="00C8483E"/>
    <w:rsid w:val="00C85A75"/>
    <w:rsid w:val="00C861F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B02B8"/>
    <w:rsid w:val="00CB0CA5"/>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7760"/>
    <w:rsid w:val="00CE201A"/>
    <w:rsid w:val="00CE2867"/>
    <w:rsid w:val="00CE5E97"/>
    <w:rsid w:val="00CE6915"/>
    <w:rsid w:val="00CF08FF"/>
    <w:rsid w:val="00CF1083"/>
    <w:rsid w:val="00CF1824"/>
    <w:rsid w:val="00CF5BE8"/>
    <w:rsid w:val="00CF5D5B"/>
    <w:rsid w:val="00CF6854"/>
    <w:rsid w:val="00D026B4"/>
    <w:rsid w:val="00D0453D"/>
    <w:rsid w:val="00D04637"/>
    <w:rsid w:val="00D04EB7"/>
    <w:rsid w:val="00D06990"/>
    <w:rsid w:val="00D070E3"/>
    <w:rsid w:val="00D146C3"/>
    <w:rsid w:val="00D14730"/>
    <w:rsid w:val="00D20BC1"/>
    <w:rsid w:val="00D22589"/>
    <w:rsid w:val="00D241ED"/>
    <w:rsid w:val="00D24F39"/>
    <w:rsid w:val="00D25E5A"/>
    <w:rsid w:val="00D30456"/>
    <w:rsid w:val="00D30A68"/>
    <w:rsid w:val="00D3105C"/>
    <w:rsid w:val="00D317D3"/>
    <w:rsid w:val="00D33CA6"/>
    <w:rsid w:val="00D34382"/>
    <w:rsid w:val="00D349A7"/>
    <w:rsid w:val="00D35264"/>
    <w:rsid w:val="00D35621"/>
    <w:rsid w:val="00D36356"/>
    <w:rsid w:val="00D372C9"/>
    <w:rsid w:val="00D40E81"/>
    <w:rsid w:val="00D41A47"/>
    <w:rsid w:val="00D42F8C"/>
    <w:rsid w:val="00D45452"/>
    <w:rsid w:val="00D4743A"/>
    <w:rsid w:val="00D5049C"/>
    <w:rsid w:val="00D50CEB"/>
    <w:rsid w:val="00D525DB"/>
    <w:rsid w:val="00D52F38"/>
    <w:rsid w:val="00D53B36"/>
    <w:rsid w:val="00D622C3"/>
    <w:rsid w:val="00D65744"/>
    <w:rsid w:val="00D660B1"/>
    <w:rsid w:val="00D66195"/>
    <w:rsid w:val="00D73F7A"/>
    <w:rsid w:val="00D7471D"/>
    <w:rsid w:val="00D756DC"/>
    <w:rsid w:val="00D75FF2"/>
    <w:rsid w:val="00D77817"/>
    <w:rsid w:val="00D8073F"/>
    <w:rsid w:val="00D81C82"/>
    <w:rsid w:val="00D83360"/>
    <w:rsid w:val="00D8535C"/>
    <w:rsid w:val="00D912ED"/>
    <w:rsid w:val="00D91B0C"/>
    <w:rsid w:val="00D92B14"/>
    <w:rsid w:val="00D957B7"/>
    <w:rsid w:val="00D979BD"/>
    <w:rsid w:val="00D97BF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49AF"/>
    <w:rsid w:val="00E2505C"/>
    <w:rsid w:val="00E25222"/>
    <w:rsid w:val="00E26927"/>
    <w:rsid w:val="00E274FD"/>
    <w:rsid w:val="00E27667"/>
    <w:rsid w:val="00E31874"/>
    <w:rsid w:val="00E33C6D"/>
    <w:rsid w:val="00E34336"/>
    <w:rsid w:val="00E36502"/>
    <w:rsid w:val="00E404D3"/>
    <w:rsid w:val="00E408D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4B49"/>
    <w:rsid w:val="00E76742"/>
    <w:rsid w:val="00E80D1C"/>
    <w:rsid w:val="00E8318A"/>
    <w:rsid w:val="00E83BA1"/>
    <w:rsid w:val="00E83FCF"/>
    <w:rsid w:val="00E85A70"/>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3CCF"/>
    <w:rsid w:val="00ED4B65"/>
    <w:rsid w:val="00ED535A"/>
    <w:rsid w:val="00ED5FCB"/>
    <w:rsid w:val="00ED72CD"/>
    <w:rsid w:val="00EE00AD"/>
    <w:rsid w:val="00EE024F"/>
    <w:rsid w:val="00EE3576"/>
    <w:rsid w:val="00EE568D"/>
    <w:rsid w:val="00EE5CCA"/>
    <w:rsid w:val="00EE6E2F"/>
    <w:rsid w:val="00EE7DEB"/>
    <w:rsid w:val="00EF3D23"/>
    <w:rsid w:val="00EF6A74"/>
    <w:rsid w:val="00F01FAB"/>
    <w:rsid w:val="00F030A3"/>
    <w:rsid w:val="00F06EDA"/>
    <w:rsid w:val="00F071CF"/>
    <w:rsid w:val="00F108BE"/>
    <w:rsid w:val="00F11971"/>
    <w:rsid w:val="00F15A9E"/>
    <w:rsid w:val="00F237E0"/>
    <w:rsid w:val="00F246D1"/>
    <w:rsid w:val="00F26257"/>
    <w:rsid w:val="00F27FDE"/>
    <w:rsid w:val="00F32D42"/>
    <w:rsid w:val="00F337DF"/>
    <w:rsid w:val="00F35869"/>
    <w:rsid w:val="00F3625D"/>
    <w:rsid w:val="00F36947"/>
    <w:rsid w:val="00F378C3"/>
    <w:rsid w:val="00F37AAB"/>
    <w:rsid w:val="00F40515"/>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E00"/>
    <w:rsid w:val="00F865BC"/>
    <w:rsid w:val="00F90B8F"/>
    <w:rsid w:val="00F90FA2"/>
    <w:rsid w:val="00F9245C"/>
    <w:rsid w:val="00F92602"/>
    <w:rsid w:val="00F92B7A"/>
    <w:rsid w:val="00F93015"/>
    <w:rsid w:val="00F94CAC"/>
    <w:rsid w:val="00F97197"/>
    <w:rsid w:val="00FA0006"/>
    <w:rsid w:val="00FA1F18"/>
    <w:rsid w:val="00FA46C2"/>
    <w:rsid w:val="00FA46D3"/>
    <w:rsid w:val="00FB495D"/>
    <w:rsid w:val="00FB55E1"/>
    <w:rsid w:val="00FB5B53"/>
    <w:rsid w:val="00FB6CC5"/>
    <w:rsid w:val="00FB7DF0"/>
    <w:rsid w:val="00FC0241"/>
    <w:rsid w:val="00FC28E6"/>
    <w:rsid w:val="00FC3538"/>
    <w:rsid w:val="00FD0108"/>
    <w:rsid w:val="00FD0226"/>
    <w:rsid w:val="00FD0246"/>
    <w:rsid w:val="00FD1DD5"/>
    <w:rsid w:val="00FD3E1F"/>
    <w:rsid w:val="00FD4DC7"/>
    <w:rsid w:val="00FD67AA"/>
    <w:rsid w:val="00FD6B61"/>
    <w:rsid w:val="00FE011C"/>
    <w:rsid w:val="00FE011E"/>
    <w:rsid w:val="00FE0A0D"/>
    <w:rsid w:val="00FE198B"/>
    <w:rsid w:val="00FE433D"/>
    <w:rsid w:val="00FE616C"/>
    <w:rsid w:val="00FE63EE"/>
    <w:rsid w:val="00FE6E97"/>
    <w:rsid w:val="00FE716A"/>
    <w:rsid w:val="00FE7D2C"/>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8734AA9E-486D-40C3-8C4E-8DF7B58D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CH"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BD67C7"/>
    <w:pPr>
      <w:spacing w:line="260" w:lineRule="exact"/>
      <w:ind w:left="1701"/>
    </w:pPr>
    <w:rPr>
      <w:rFonts w:ascii="Noto Sans" w:eastAsia="Times New Roman" w:hAnsi="Noto Sans"/>
      <w:color w:val="000000"/>
      <w:lang w:val="de-DE" w:eastAsia="de-DE"/>
    </w:rPr>
  </w:style>
  <w:style w:type="paragraph" w:styleId="Heading1">
    <w:name w:val="heading 1"/>
    <w:basedOn w:val="Normal"/>
    <w:next w:val="Abstand11BZ"/>
    <w:link w:val="Heading1Char"/>
    <w:qFormat/>
    <w:rsid w:val="00855986"/>
    <w:pPr>
      <w:keepNext/>
      <w:pageBreakBefore/>
      <w:numPr>
        <w:numId w:val="13"/>
      </w:numPr>
      <w:tabs>
        <w:tab w:val="clear" w:pos="1701"/>
        <w:tab w:val="left" w:pos="851"/>
      </w:tabs>
      <w:spacing w:after="120" w:line="240" w:lineRule="auto"/>
      <w:ind w:left="851" w:hanging="851"/>
      <w:outlineLvl w:val="0"/>
    </w:pPr>
    <w:rPr>
      <w:b/>
      <w:kern w:val="28"/>
      <w:sz w:val="32"/>
      <w:lang w:val="de-CH"/>
    </w:rPr>
  </w:style>
  <w:style w:type="paragraph" w:styleId="Heading2">
    <w:name w:val="heading 2"/>
    <w:basedOn w:val="Normal"/>
    <w:next w:val="Abstand11BZ"/>
    <w:link w:val="Heading2Char"/>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val="de-CH" w:eastAsia="de-CH"/>
    </w:rPr>
  </w:style>
  <w:style w:type="paragraph" w:styleId="Heading3">
    <w:name w:val="heading 3"/>
    <w:basedOn w:val="Normal"/>
    <w:next w:val="Abstand11BZ"/>
    <w:link w:val="Heading3Char"/>
    <w:qFormat/>
    <w:rsid w:val="00B6190E"/>
    <w:pPr>
      <w:keepNext/>
      <w:numPr>
        <w:ilvl w:val="2"/>
        <w:numId w:val="13"/>
      </w:numPr>
      <w:tabs>
        <w:tab w:val="clear" w:pos="1701"/>
      </w:tabs>
      <w:spacing w:after="120" w:line="260" w:lineRule="atLeast"/>
      <w:ind w:left="709" w:hanging="851"/>
      <w:outlineLvl w:val="2"/>
    </w:pPr>
    <w:rPr>
      <w:rFonts w:cs="Noto Sans"/>
      <w:b/>
      <w:sz w:val="24"/>
      <w:szCs w:val="24"/>
      <w:lang w:val="de-CH"/>
    </w:rPr>
  </w:style>
  <w:style w:type="paragraph" w:styleId="Heading4">
    <w:name w:val="heading 4"/>
    <w:basedOn w:val="Heading3"/>
    <w:next w:val="Fliesstext"/>
    <w:link w:val="Heading4Char"/>
    <w:qFormat/>
    <w:rsid w:val="00C33D03"/>
    <w:pPr>
      <w:numPr>
        <w:ilvl w:val="3"/>
      </w:numPr>
      <w:outlineLvl w:val="3"/>
    </w:pPr>
  </w:style>
  <w:style w:type="paragraph" w:styleId="Heading5">
    <w:name w:val="heading 5"/>
    <w:basedOn w:val="Heading3"/>
    <w:next w:val="Normal"/>
    <w:link w:val="Heading5Char"/>
    <w:qFormat/>
    <w:rsid w:val="00C33D03"/>
    <w:pPr>
      <w:numPr>
        <w:ilvl w:val="4"/>
      </w:numPr>
      <w:outlineLvl w:val="4"/>
    </w:pPr>
  </w:style>
  <w:style w:type="paragraph" w:styleId="Heading6">
    <w:name w:val="heading 6"/>
    <w:basedOn w:val="Heading3"/>
    <w:next w:val="Normal"/>
    <w:link w:val="Heading6Char"/>
    <w:qFormat/>
    <w:rsid w:val="00C33D03"/>
    <w:pPr>
      <w:numPr>
        <w:ilvl w:val="5"/>
      </w:numPr>
      <w:outlineLvl w:val="5"/>
    </w:pPr>
  </w:style>
  <w:style w:type="paragraph" w:styleId="Heading7">
    <w:name w:val="heading 7"/>
    <w:basedOn w:val="Heading3"/>
    <w:next w:val="Normal"/>
    <w:link w:val="Heading7Char"/>
    <w:qFormat/>
    <w:rsid w:val="00C33D03"/>
    <w:pPr>
      <w:numPr>
        <w:ilvl w:val="6"/>
      </w:numPr>
      <w:outlineLvl w:val="6"/>
    </w:pPr>
  </w:style>
  <w:style w:type="paragraph" w:styleId="Heading8">
    <w:name w:val="heading 8"/>
    <w:basedOn w:val="Heading3"/>
    <w:next w:val="Normal"/>
    <w:link w:val="Heading8Char"/>
    <w:qFormat/>
    <w:rsid w:val="00C33D03"/>
    <w:pPr>
      <w:numPr>
        <w:ilvl w:val="7"/>
      </w:numPr>
      <w:outlineLvl w:val="7"/>
    </w:pPr>
  </w:style>
  <w:style w:type="paragraph" w:styleId="Heading9">
    <w:name w:val="heading 9"/>
    <w:basedOn w:val="Heading3"/>
    <w:next w:val="Normal"/>
    <w:link w:val="Heading9Char"/>
    <w:qFormat/>
    <w:rsid w:val="00C33D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Normal"/>
    <w:link w:val="FliesstextZchn"/>
    <w:uiPriority w:val="3"/>
    <w:qFormat/>
    <w:rsid w:val="00EC1183"/>
    <w:pPr>
      <w:spacing w:after="120"/>
      <w:ind w:left="851"/>
    </w:pPr>
  </w:style>
  <w:style w:type="character" w:customStyle="1" w:styleId="FliesstextZchn">
    <w:name w:val="Fliesstext Zchn"/>
    <w:basedOn w:val="DefaultParagraphFont"/>
    <w:link w:val="Fliesstext"/>
    <w:uiPriority w:val="3"/>
    <w:rsid w:val="00EC1183"/>
    <w:rPr>
      <w:rFonts w:ascii="Noto Sans" w:eastAsia="Times New Roman" w:hAnsi="Noto Sans"/>
      <w:color w:val="000000"/>
      <w:lang w:val="de-DE"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Normal"/>
    <w:next w:val="Fliesstext"/>
    <w:qFormat/>
    <w:rsid w:val="00D52F38"/>
    <w:pPr>
      <w:spacing w:after="120"/>
      <w:ind w:left="851"/>
    </w:pPr>
    <w:rPr>
      <w:b/>
    </w:rPr>
  </w:style>
  <w:style w:type="paragraph" w:customStyle="1" w:styleId="Bild">
    <w:name w:val="Bild"/>
    <w:basedOn w:val="Normal"/>
    <w:next w:val="Normal"/>
    <w:uiPriority w:val="13"/>
    <w:qFormat/>
    <w:rsid w:val="00C33D03"/>
    <w:pPr>
      <w:spacing w:before="240"/>
    </w:pPr>
  </w:style>
  <w:style w:type="paragraph" w:customStyle="1" w:styleId="Bildlegende">
    <w:name w:val="Bildlegende"/>
    <w:basedOn w:val="Normal"/>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Normal"/>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Normal"/>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Normal"/>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Normal"/>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Normal"/>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Normal"/>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rsid w:val="00855986"/>
    <w:rPr>
      <w:rFonts w:ascii="Noto Sans" w:eastAsia="Times New Roman" w:hAnsi="Noto Sans"/>
      <w:b/>
      <w:color w:val="000000"/>
      <w:kern w:val="28"/>
      <w:sz w:val="32"/>
      <w:lang w:eastAsia="de-DE"/>
    </w:rPr>
  </w:style>
  <w:style w:type="character" w:customStyle="1" w:styleId="Heading2Char">
    <w:name w:val="Heading 2 Char"/>
    <w:basedOn w:val="DefaultParagraphFont"/>
    <w:link w:val="Heading2"/>
    <w:rsid w:val="00102D62"/>
    <w:rPr>
      <w:rFonts w:ascii="Noto Sans" w:eastAsia="Times New Roman" w:hAnsi="Noto Sans" w:cs="Arial"/>
      <w:b/>
      <w:bCs/>
      <w:sz w:val="28"/>
      <w:szCs w:val="28"/>
      <w:lang w:eastAsia="de-CH"/>
    </w:rPr>
  </w:style>
  <w:style w:type="character" w:customStyle="1" w:styleId="Heading3Char">
    <w:name w:val="Heading 3 Char"/>
    <w:basedOn w:val="DefaultParagraphFont"/>
    <w:link w:val="Heading3"/>
    <w:rsid w:val="00B6190E"/>
    <w:rPr>
      <w:rFonts w:ascii="Noto Sans" w:eastAsia="Times New Roman" w:hAnsi="Noto Sans" w:cs="Noto Sans"/>
      <w:b/>
      <w:color w:val="000000"/>
      <w:sz w:val="24"/>
      <w:szCs w:val="24"/>
      <w:lang w:eastAsia="de-DE"/>
    </w:rPr>
  </w:style>
  <w:style w:type="character" w:customStyle="1" w:styleId="Heading4Char">
    <w:name w:val="Heading 4 Char"/>
    <w:basedOn w:val="DefaultParagraphFont"/>
    <w:link w:val="Heading4"/>
    <w:rsid w:val="006F7F2D"/>
    <w:rPr>
      <w:rFonts w:ascii="Arial" w:eastAsia="Times New Roman" w:hAnsi="Arial"/>
      <w:b/>
      <w:color w:val="000000"/>
      <w:lang w:eastAsia="de-DE"/>
    </w:rPr>
  </w:style>
  <w:style w:type="character" w:customStyle="1" w:styleId="Heading5Char">
    <w:name w:val="Heading 5 Char"/>
    <w:basedOn w:val="DefaultParagraphFont"/>
    <w:link w:val="Heading5"/>
    <w:rsid w:val="006F7F2D"/>
    <w:rPr>
      <w:rFonts w:ascii="Arial" w:eastAsia="Times New Roman" w:hAnsi="Arial"/>
      <w:b/>
      <w:color w:val="000000"/>
      <w:lang w:eastAsia="de-DE"/>
    </w:rPr>
  </w:style>
  <w:style w:type="character" w:customStyle="1" w:styleId="Heading6Char">
    <w:name w:val="Heading 6 Char"/>
    <w:basedOn w:val="DefaultParagraphFont"/>
    <w:link w:val="Heading6"/>
    <w:rsid w:val="006F7F2D"/>
    <w:rPr>
      <w:rFonts w:ascii="Arial" w:eastAsia="Times New Roman" w:hAnsi="Arial"/>
      <w:b/>
      <w:color w:val="000000"/>
      <w:lang w:eastAsia="de-DE"/>
    </w:rPr>
  </w:style>
  <w:style w:type="character" w:customStyle="1" w:styleId="Heading7Char">
    <w:name w:val="Heading 7 Char"/>
    <w:basedOn w:val="DefaultParagraphFont"/>
    <w:link w:val="Heading7"/>
    <w:rsid w:val="006F7F2D"/>
    <w:rPr>
      <w:rFonts w:ascii="Arial" w:eastAsia="Times New Roman" w:hAnsi="Arial"/>
      <w:b/>
      <w:color w:val="000000"/>
      <w:lang w:eastAsia="de-DE"/>
    </w:rPr>
  </w:style>
  <w:style w:type="character" w:customStyle="1" w:styleId="Heading8Char">
    <w:name w:val="Heading 8 Char"/>
    <w:basedOn w:val="DefaultParagraphFont"/>
    <w:link w:val="Heading8"/>
    <w:rsid w:val="006F7F2D"/>
    <w:rPr>
      <w:rFonts w:ascii="Arial" w:eastAsia="Times New Roman" w:hAnsi="Arial"/>
      <w:b/>
      <w:color w:val="000000"/>
      <w:lang w:eastAsia="de-DE"/>
    </w:rPr>
  </w:style>
  <w:style w:type="character" w:customStyle="1" w:styleId="Heading9Char">
    <w:name w:val="Heading 9 Char"/>
    <w:basedOn w:val="DefaultParagraphFont"/>
    <w:link w:val="Heading9"/>
    <w:rsid w:val="006F7F2D"/>
    <w:rPr>
      <w:rFonts w:ascii="Arial" w:eastAsia="Times New Roman" w:hAnsi="Arial"/>
      <w:b/>
      <w:color w:val="000000"/>
      <w:lang w:eastAsia="de-DE"/>
    </w:rPr>
  </w:style>
  <w:style w:type="paragraph" w:styleId="Caption">
    <w:name w:val="caption"/>
    <w:basedOn w:val="Normal"/>
    <w:next w:val="Fliesstext"/>
    <w:uiPriority w:val="8"/>
    <w:qFormat/>
    <w:rsid w:val="00C33D03"/>
    <w:pPr>
      <w:spacing w:before="120" w:after="120" w:line="240" w:lineRule="atLeast"/>
    </w:pPr>
    <w:rPr>
      <w:rFonts w:cs="Arial"/>
      <w:bCs/>
      <w:color w:val="auto"/>
      <w:sz w:val="18"/>
      <w:szCs w:val="18"/>
      <w:lang w:eastAsia="de-CH"/>
    </w:rPr>
  </w:style>
  <w:style w:type="character" w:styleId="Strong">
    <w:name w:val="Strong"/>
    <w:basedOn w:val="DefaultParagraphFont"/>
    <w:uiPriority w:val="22"/>
    <w:qFormat/>
    <w:rsid w:val="00C33D03"/>
    <w:rPr>
      <w:b/>
      <w:bCs/>
    </w:rPr>
  </w:style>
  <w:style w:type="paragraph" w:styleId="ListParagraph">
    <w:name w:val="List Paragraph"/>
    <w:basedOn w:val="Normal"/>
    <w:link w:val="ListParagraphChar"/>
    <w:uiPriority w:val="34"/>
    <w:qFormat/>
    <w:rsid w:val="00C33D03"/>
    <w:pPr>
      <w:ind w:left="720"/>
      <w:contextualSpacing/>
    </w:pPr>
  </w:style>
  <w:style w:type="character" w:customStyle="1" w:styleId="ListParagraphChar">
    <w:name w:val="List Paragraph Char"/>
    <w:basedOn w:val="DefaultParagraphFont"/>
    <w:link w:val="ListParagraph"/>
    <w:uiPriority w:val="99"/>
    <w:semiHidden/>
    <w:locked/>
    <w:rsid w:val="006F7F2D"/>
    <w:rPr>
      <w:rFonts w:ascii="Noto Sans" w:eastAsia="Times New Roman" w:hAnsi="Noto Sans"/>
      <w:color w:val="000000"/>
      <w:lang w:val="de-DE" w:eastAsia="de-DE"/>
    </w:rPr>
  </w:style>
  <w:style w:type="paragraph" w:styleId="TOCHeading">
    <w:name w:val="TOC Heading"/>
    <w:basedOn w:val="Heading1"/>
    <w:next w:val="Normal"/>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Header">
    <w:name w:val="header"/>
    <w:basedOn w:val="Normal"/>
    <w:link w:val="HeaderChar"/>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HeaderChar">
    <w:name w:val="Header Char"/>
    <w:basedOn w:val="DefaultParagraphFont"/>
    <w:link w:val="Header"/>
    <w:uiPriority w:val="99"/>
    <w:semiHidden/>
    <w:rsid w:val="006F7F2D"/>
    <w:rPr>
      <w:rFonts w:ascii="Noto Sans" w:eastAsia="Times New Roman" w:hAnsi="Noto Sans"/>
      <w:lang w:val="de-DE" w:eastAsia="de-DE"/>
    </w:rPr>
  </w:style>
  <w:style w:type="paragraph" w:styleId="Footer">
    <w:name w:val="footer"/>
    <w:basedOn w:val="Normal"/>
    <w:link w:val="FooterChar"/>
    <w:uiPriority w:val="99"/>
    <w:semiHidden/>
    <w:rsid w:val="004C2BA7"/>
    <w:pPr>
      <w:tabs>
        <w:tab w:val="right" w:pos="8505"/>
      </w:tabs>
      <w:spacing w:before="60"/>
      <w:ind w:left="0"/>
    </w:pPr>
  </w:style>
  <w:style w:type="character" w:customStyle="1" w:styleId="FooterChar">
    <w:name w:val="Footer Char"/>
    <w:basedOn w:val="DefaultParagraphFont"/>
    <w:link w:val="Footer"/>
    <w:uiPriority w:val="99"/>
    <w:semiHidden/>
    <w:rsid w:val="006F7F2D"/>
    <w:rPr>
      <w:rFonts w:ascii="Noto Sans" w:eastAsia="Times New Roman" w:hAnsi="Noto Sans"/>
      <w:color w:val="000000"/>
      <w:lang w:val="de-DE" w:eastAsia="de-DE"/>
    </w:rPr>
  </w:style>
  <w:style w:type="character" w:customStyle="1" w:styleId="AufzhlungPunktZchn">
    <w:name w:val="Aufzählung Punkt Zchn"/>
    <w:basedOn w:val="DefaultParagraphFont"/>
    <w:link w:val="AufzhlungPunkt"/>
    <w:uiPriority w:val="8"/>
    <w:locked/>
    <w:rsid w:val="00D52F38"/>
    <w:rPr>
      <w:rFonts w:ascii="Noto Sans" w:hAnsi="Noto Sans"/>
      <w:color w:val="4F81BD" w:themeColor="accent1"/>
      <w:lang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TOC1">
    <w:name w:val="toc 1"/>
    <w:basedOn w:val="Normal"/>
    <w:next w:val="TOC2"/>
    <w:uiPriority w:val="39"/>
    <w:rsid w:val="004C2BA7"/>
    <w:pPr>
      <w:tabs>
        <w:tab w:val="right" w:leader="dot" w:pos="9356"/>
      </w:tabs>
      <w:spacing w:before="120"/>
      <w:ind w:left="1021" w:right="-1418" w:hanging="1021"/>
    </w:pPr>
    <w:rPr>
      <w:b/>
    </w:rPr>
  </w:style>
  <w:style w:type="paragraph" w:styleId="TOC2">
    <w:name w:val="toc 2"/>
    <w:basedOn w:val="TOC1"/>
    <w:uiPriority w:val="39"/>
    <w:rsid w:val="004C2BA7"/>
    <w:pPr>
      <w:spacing w:before="40"/>
    </w:pPr>
    <w:rPr>
      <w:b w:val="0"/>
    </w:rPr>
  </w:style>
  <w:style w:type="paragraph" w:styleId="TOC3">
    <w:name w:val="toc 3"/>
    <w:basedOn w:val="TOC2"/>
    <w:uiPriority w:val="39"/>
    <w:rsid w:val="004C2BA7"/>
    <w:pPr>
      <w:spacing w:before="0"/>
    </w:pPr>
  </w:style>
  <w:style w:type="paragraph" w:styleId="Index1">
    <w:name w:val="index 1"/>
    <w:basedOn w:val="Normal"/>
    <w:next w:val="Normal"/>
    <w:semiHidden/>
    <w:rsid w:val="004C2BA7"/>
    <w:pPr>
      <w:tabs>
        <w:tab w:val="right" w:leader="dot" w:pos="8505"/>
      </w:tabs>
      <w:ind w:left="221" w:hanging="221"/>
    </w:pPr>
  </w:style>
  <w:style w:type="paragraph" w:styleId="Index2">
    <w:name w:val="index 2"/>
    <w:basedOn w:val="Normal"/>
    <w:next w:val="Normal"/>
    <w:semiHidden/>
    <w:rsid w:val="004C2BA7"/>
    <w:pPr>
      <w:tabs>
        <w:tab w:val="right" w:leader="dot" w:pos="8505"/>
      </w:tabs>
      <w:ind w:left="440" w:hanging="220"/>
    </w:pPr>
  </w:style>
  <w:style w:type="paragraph" w:styleId="Index3">
    <w:name w:val="index 3"/>
    <w:basedOn w:val="Normal"/>
    <w:next w:val="Normal"/>
    <w:semiHidden/>
    <w:rsid w:val="004C2BA7"/>
    <w:pPr>
      <w:tabs>
        <w:tab w:val="right" w:leader="dot" w:pos="8505"/>
      </w:tabs>
      <w:ind w:left="660" w:hanging="220"/>
    </w:pPr>
  </w:style>
  <w:style w:type="paragraph" w:styleId="Index4">
    <w:name w:val="index 4"/>
    <w:basedOn w:val="Normal"/>
    <w:next w:val="Normal"/>
    <w:semiHidden/>
    <w:rsid w:val="004C2BA7"/>
    <w:pPr>
      <w:tabs>
        <w:tab w:val="right" w:leader="dot" w:pos="8505"/>
      </w:tabs>
      <w:ind w:left="880" w:hanging="220"/>
    </w:pPr>
  </w:style>
  <w:style w:type="paragraph" w:styleId="Index5">
    <w:name w:val="index 5"/>
    <w:basedOn w:val="Normal"/>
    <w:next w:val="Normal"/>
    <w:semiHidden/>
    <w:rsid w:val="004C2BA7"/>
    <w:pPr>
      <w:tabs>
        <w:tab w:val="right" w:leader="dot" w:pos="8505"/>
      </w:tabs>
      <w:ind w:left="1100" w:hanging="220"/>
    </w:pPr>
  </w:style>
  <w:style w:type="paragraph" w:styleId="Index6">
    <w:name w:val="index 6"/>
    <w:basedOn w:val="Normal"/>
    <w:next w:val="Normal"/>
    <w:semiHidden/>
    <w:rsid w:val="004C2BA7"/>
    <w:pPr>
      <w:tabs>
        <w:tab w:val="right" w:leader="dot" w:pos="8505"/>
      </w:tabs>
      <w:ind w:left="1320" w:hanging="220"/>
    </w:pPr>
  </w:style>
  <w:style w:type="paragraph" w:styleId="Index7">
    <w:name w:val="index 7"/>
    <w:basedOn w:val="Normal"/>
    <w:next w:val="Normal"/>
    <w:semiHidden/>
    <w:rsid w:val="004C2BA7"/>
    <w:pPr>
      <w:tabs>
        <w:tab w:val="right" w:leader="dot" w:pos="8505"/>
      </w:tabs>
      <w:ind w:left="1540" w:hanging="220"/>
    </w:pPr>
  </w:style>
  <w:style w:type="paragraph" w:styleId="Index8">
    <w:name w:val="index 8"/>
    <w:basedOn w:val="Normal"/>
    <w:next w:val="Normal"/>
    <w:semiHidden/>
    <w:rsid w:val="004C2BA7"/>
    <w:pPr>
      <w:tabs>
        <w:tab w:val="right" w:leader="dot" w:pos="8505"/>
      </w:tabs>
      <w:ind w:left="1760" w:hanging="220"/>
    </w:pPr>
  </w:style>
  <w:style w:type="paragraph" w:styleId="Index9">
    <w:name w:val="index 9"/>
    <w:basedOn w:val="Normal"/>
    <w:next w:val="Normal"/>
    <w:semiHidden/>
    <w:rsid w:val="004C2BA7"/>
    <w:pPr>
      <w:tabs>
        <w:tab w:val="right" w:leader="dot" w:pos="8505"/>
      </w:tabs>
      <w:ind w:left="1980" w:hanging="220"/>
    </w:pPr>
  </w:style>
  <w:style w:type="paragraph" w:styleId="TOC4">
    <w:name w:val="toc 4"/>
    <w:basedOn w:val="Normal"/>
    <w:next w:val="Normal"/>
    <w:semiHidden/>
    <w:rsid w:val="004C2BA7"/>
    <w:pPr>
      <w:tabs>
        <w:tab w:val="right" w:leader="dot" w:pos="8505"/>
      </w:tabs>
      <w:ind w:left="0"/>
    </w:pPr>
  </w:style>
  <w:style w:type="paragraph" w:styleId="TOC5">
    <w:name w:val="toc 5"/>
    <w:basedOn w:val="Normal"/>
    <w:next w:val="Normal"/>
    <w:semiHidden/>
    <w:rsid w:val="004C2BA7"/>
    <w:pPr>
      <w:tabs>
        <w:tab w:val="right" w:leader="dot" w:pos="8505"/>
      </w:tabs>
      <w:ind w:left="880"/>
    </w:pPr>
  </w:style>
  <w:style w:type="paragraph" w:styleId="TOC6">
    <w:name w:val="toc 6"/>
    <w:basedOn w:val="Normal"/>
    <w:next w:val="Normal"/>
    <w:semiHidden/>
    <w:rsid w:val="004C2BA7"/>
    <w:pPr>
      <w:tabs>
        <w:tab w:val="right" w:leader="dot" w:pos="8505"/>
      </w:tabs>
      <w:ind w:left="1100"/>
    </w:pPr>
  </w:style>
  <w:style w:type="paragraph" w:styleId="TOC7">
    <w:name w:val="toc 7"/>
    <w:basedOn w:val="Normal"/>
    <w:next w:val="Normal"/>
    <w:semiHidden/>
    <w:rsid w:val="004C2BA7"/>
    <w:pPr>
      <w:tabs>
        <w:tab w:val="right" w:leader="dot" w:pos="8505"/>
      </w:tabs>
      <w:ind w:left="1320"/>
    </w:pPr>
  </w:style>
  <w:style w:type="paragraph" w:styleId="TOC8">
    <w:name w:val="toc 8"/>
    <w:basedOn w:val="Normal"/>
    <w:next w:val="Normal"/>
    <w:semiHidden/>
    <w:rsid w:val="004C2BA7"/>
    <w:pPr>
      <w:tabs>
        <w:tab w:val="right" w:leader="dot" w:pos="8505"/>
      </w:tabs>
      <w:ind w:left="1540"/>
    </w:pPr>
  </w:style>
  <w:style w:type="paragraph" w:styleId="TOC9">
    <w:name w:val="toc 9"/>
    <w:basedOn w:val="Normal"/>
    <w:next w:val="Normal"/>
    <w:semiHidden/>
    <w:rsid w:val="004C2BA7"/>
    <w:pPr>
      <w:tabs>
        <w:tab w:val="right" w:leader="dot" w:pos="8505"/>
      </w:tabs>
      <w:ind w:left="1760"/>
    </w:pPr>
  </w:style>
  <w:style w:type="paragraph" w:customStyle="1" w:styleId="TabelleZwischentitel">
    <w:name w:val="Tabelle Zwischentitel"/>
    <w:basedOn w:val="Normal"/>
    <w:next w:val="Normal"/>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lang w:val="de-DE"/>
    </w:rPr>
  </w:style>
  <w:style w:type="paragraph" w:customStyle="1" w:styleId="Tabelle">
    <w:name w:val="Tabelle"/>
    <w:basedOn w:val="Normal"/>
    <w:link w:val="TabelleZchn"/>
    <w:uiPriority w:val="9"/>
    <w:rsid w:val="004C2BA7"/>
    <w:pPr>
      <w:tabs>
        <w:tab w:val="left" w:pos="227"/>
      </w:tabs>
      <w:spacing w:before="40" w:after="40"/>
      <w:ind w:left="0"/>
    </w:pPr>
  </w:style>
  <w:style w:type="character" w:customStyle="1" w:styleId="TabelleZchn">
    <w:name w:val="Tabelle Zchn"/>
    <w:basedOn w:val="DefaultParagraphFont"/>
    <w:link w:val="Tabelle"/>
    <w:uiPriority w:val="9"/>
    <w:locked/>
    <w:rsid w:val="006F7F2D"/>
    <w:rPr>
      <w:rFonts w:ascii="Noto Sans" w:eastAsia="Times New Roman" w:hAnsi="Noto Sans"/>
      <w:color w:val="000000"/>
      <w:lang w:val="de-DE" w:eastAsia="de-DE"/>
    </w:rPr>
  </w:style>
  <w:style w:type="paragraph" w:styleId="BodyText">
    <w:name w:val="Body Text"/>
    <w:basedOn w:val="Normal"/>
    <w:link w:val="BodyTextChar"/>
    <w:semiHidden/>
    <w:rsid w:val="004C2BA7"/>
    <w:pPr>
      <w:spacing w:before="2948" w:line="900" w:lineRule="atLeast"/>
      <w:ind w:left="0"/>
      <w:jc w:val="center"/>
    </w:pPr>
    <w:rPr>
      <w:b/>
      <w:sz w:val="72"/>
    </w:rPr>
  </w:style>
  <w:style w:type="character" w:customStyle="1" w:styleId="BodyTextChar">
    <w:name w:val="Body Text Char"/>
    <w:basedOn w:val="DefaultParagraphFont"/>
    <w:link w:val="BodyText"/>
    <w:semiHidden/>
    <w:rsid w:val="004C2BA7"/>
    <w:rPr>
      <w:rFonts w:ascii="Arial" w:eastAsia="Times New Roman" w:hAnsi="Arial"/>
      <w:b/>
      <w:color w:val="000000"/>
      <w:sz w:val="72"/>
      <w:lang w:val="de-DE"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Normal"/>
    <w:semiHidden/>
    <w:rsid w:val="004C2BA7"/>
    <w:pPr>
      <w:tabs>
        <w:tab w:val="right" w:leader="dot" w:pos="7484"/>
        <w:tab w:val="left" w:pos="7655"/>
        <w:tab w:val="right" w:pos="8505"/>
      </w:tabs>
      <w:spacing w:after="120" w:line="260" w:lineRule="atLeast"/>
      <w:ind w:left="0"/>
    </w:pPr>
    <w:rPr>
      <w:b/>
      <w:sz w:val="32"/>
    </w:rPr>
  </w:style>
  <w:style w:type="paragraph" w:styleId="NormalIndent">
    <w:name w:val="Normal Indent"/>
    <w:basedOn w:val="Normal"/>
    <w:semiHidden/>
    <w:rsid w:val="004C2BA7"/>
    <w:pPr>
      <w:ind w:left="708"/>
    </w:pPr>
  </w:style>
  <w:style w:type="paragraph" w:customStyle="1" w:styleId="Verzeichnis0">
    <w:name w:val="Verzeichnis 0"/>
    <w:basedOn w:val="Normal"/>
    <w:next w:val="TOC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TOC2"/>
    <w:semiHidden/>
    <w:rsid w:val="004C2BA7"/>
    <w:pPr>
      <w:tabs>
        <w:tab w:val="right" w:leader="dot" w:pos="8335"/>
      </w:tabs>
      <w:spacing w:before="240" w:line="260" w:lineRule="atLeast"/>
      <w:ind w:left="1701" w:right="0" w:firstLine="0"/>
    </w:pPr>
    <w:rPr>
      <w:b/>
      <w:sz w:val="22"/>
    </w:rPr>
  </w:style>
  <w:style w:type="character" w:styleId="Hyperlink">
    <w:name w:val="Hyperlink"/>
    <w:basedOn w:val="DefaultParagraphFont"/>
    <w:uiPriority w:val="99"/>
    <w:rsid w:val="004C2BA7"/>
    <w:rPr>
      <w:color w:val="0000FF"/>
      <w:u w:val="single"/>
    </w:rPr>
  </w:style>
  <w:style w:type="paragraph" w:customStyle="1" w:styleId="berschrift2Anhang">
    <w:name w:val="Überschrift 2 Anhang"/>
    <w:basedOn w:val="Normal"/>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Normal"/>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BalloonText">
    <w:name w:val="Balloon Text"/>
    <w:basedOn w:val="Normal"/>
    <w:link w:val="BalloonTextChar"/>
    <w:semiHidden/>
    <w:rsid w:val="004C2BA7"/>
    <w:rPr>
      <w:rFonts w:ascii="Tahoma" w:hAnsi="Tahoma" w:cs="Tahoma"/>
      <w:sz w:val="16"/>
      <w:szCs w:val="16"/>
    </w:rPr>
  </w:style>
  <w:style w:type="character" w:customStyle="1" w:styleId="BalloonTextChar">
    <w:name w:val="Balloon Text Char"/>
    <w:basedOn w:val="DefaultParagraphFont"/>
    <w:link w:val="BalloonText"/>
    <w:semiHidden/>
    <w:rsid w:val="004C2BA7"/>
    <w:rPr>
      <w:rFonts w:ascii="Tahoma" w:eastAsia="Times New Roman" w:hAnsi="Tahoma" w:cs="Tahoma"/>
      <w:color w:val="000000"/>
      <w:sz w:val="16"/>
      <w:szCs w:val="16"/>
      <w:lang w:val="de-DE" w:eastAsia="de-DE"/>
    </w:rPr>
  </w:style>
  <w:style w:type="paragraph" w:styleId="EnvelopeAddress">
    <w:name w:val="envelope address"/>
    <w:basedOn w:val="Normal"/>
    <w:semiHidden/>
    <w:rsid w:val="004C2BA7"/>
    <w:pPr>
      <w:framePr w:w="4320" w:h="2160" w:hRule="exact" w:hSpace="141" w:wrap="auto" w:hAnchor="page" w:xAlign="center" w:yAlign="bottom"/>
      <w:spacing w:line="260" w:lineRule="atLeast"/>
      <w:ind w:left="1"/>
    </w:pPr>
    <w:rPr>
      <w:color w:val="auto"/>
      <w:lang w:val="de-CH"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val="de-DE"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DefaultParagraphFont"/>
    <w:uiPriority w:val="99"/>
    <w:semiHidden/>
    <w:rsid w:val="004C2BA7"/>
    <w:rPr>
      <w:rFonts w:ascii="Arial" w:hAnsi="Arial"/>
      <w:b/>
      <w:i/>
      <w:sz w:val="20"/>
    </w:rPr>
  </w:style>
  <w:style w:type="character" w:customStyle="1" w:styleId="berschrift1blindChar">
    <w:name w:val="Überschrift 1 blind Char"/>
    <w:basedOn w:val="DefaultParagraphFont"/>
    <w:semiHidden/>
    <w:rsid w:val="004C2BA7"/>
    <w:rPr>
      <w:rFonts w:ascii="Arial" w:hAnsi="Arial"/>
      <w:b/>
      <w:color w:val="000000"/>
      <w:sz w:val="32"/>
      <w:lang w:val="de-CH" w:eastAsia="de-DE" w:bidi="ar-SA"/>
    </w:rPr>
  </w:style>
  <w:style w:type="paragraph" w:styleId="FootnoteText">
    <w:name w:val="footnote text"/>
    <w:basedOn w:val="Fliesstext"/>
    <w:link w:val="FootnoteTextChar"/>
    <w:uiPriority w:val="1"/>
    <w:semiHidden/>
    <w:qFormat/>
    <w:rsid w:val="008534B2"/>
    <w:pPr>
      <w:tabs>
        <w:tab w:val="left" w:pos="1928"/>
      </w:tabs>
      <w:spacing w:after="60" w:line="252" w:lineRule="auto"/>
      <w:ind w:left="1928" w:hanging="227"/>
    </w:pPr>
    <w:rPr>
      <w:sz w:val="16"/>
    </w:rPr>
  </w:style>
  <w:style w:type="character" w:customStyle="1" w:styleId="FootnoteTextChar">
    <w:name w:val="Footnote Text Char"/>
    <w:basedOn w:val="DefaultParagraphFont"/>
    <w:link w:val="FootnoteText"/>
    <w:uiPriority w:val="1"/>
    <w:semiHidden/>
    <w:rsid w:val="006F7F2D"/>
    <w:rPr>
      <w:rFonts w:ascii="Noto Sans" w:eastAsia="Times New Roman" w:hAnsi="Noto Sans"/>
      <w:color w:val="000000"/>
      <w:sz w:val="16"/>
      <w:lang w:val="de-DE" w:eastAsia="de-DE"/>
    </w:rPr>
  </w:style>
  <w:style w:type="character" w:styleId="FootnoteReference">
    <w:name w:val="footnote reference"/>
    <w:uiPriority w:val="1"/>
    <w:semiHidden/>
    <w:rsid w:val="004C2BA7"/>
    <w:rPr>
      <w:vertAlign w:val="superscript"/>
    </w:rPr>
  </w:style>
  <w:style w:type="table" w:styleId="TableGrid">
    <w:name w:val="Table Grid"/>
    <w:basedOn w:val="TableNormal"/>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4C2BA7"/>
    <w:pPr>
      <w:spacing w:before="100" w:beforeAutospacing="1" w:after="100" w:afterAutospacing="1" w:line="240" w:lineRule="auto"/>
      <w:ind w:left="0"/>
    </w:pPr>
    <w:rPr>
      <w:rFonts w:ascii="Times New Roman" w:hAnsi="Times New Roman"/>
      <w:color w:val="auto"/>
      <w:sz w:val="24"/>
      <w:szCs w:val="24"/>
      <w:lang w:val="en-US" w:eastAsia="en-US"/>
    </w:rPr>
  </w:style>
  <w:style w:type="character" w:styleId="CommentReference">
    <w:name w:val="annotation reference"/>
    <w:basedOn w:val="DefaultParagraphFont"/>
    <w:semiHidden/>
    <w:rsid w:val="004C2BA7"/>
    <w:rPr>
      <w:sz w:val="16"/>
      <w:szCs w:val="16"/>
    </w:rPr>
  </w:style>
  <w:style w:type="paragraph" w:styleId="CommentText">
    <w:name w:val="annotation text"/>
    <w:basedOn w:val="Normal"/>
    <w:link w:val="CommentTextChar"/>
    <w:semiHidden/>
    <w:rsid w:val="004C2BA7"/>
    <w:pPr>
      <w:spacing w:line="240" w:lineRule="auto"/>
    </w:pPr>
  </w:style>
  <w:style w:type="character" w:customStyle="1" w:styleId="CommentTextChar">
    <w:name w:val="Comment Text Char"/>
    <w:basedOn w:val="DefaultParagraphFont"/>
    <w:link w:val="CommentText"/>
    <w:semiHidden/>
    <w:rsid w:val="004C2BA7"/>
    <w:rPr>
      <w:rFonts w:ascii="Arial" w:eastAsia="Times New Roman" w:hAnsi="Arial"/>
      <w:color w:val="000000"/>
      <w:lang w:val="de-DE" w:eastAsia="de-DE"/>
    </w:rPr>
  </w:style>
  <w:style w:type="paragraph" w:styleId="CommentSubject">
    <w:name w:val="annotation subject"/>
    <w:basedOn w:val="CommentText"/>
    <w:next w:val="CommentText"/>
    <w:link w:val="CommentSubjectChar"/>
    <w:semiHidden/>
    <w:rsid w:val="004C2BA7"/>
    <w:rPr>
      <w:b/>
      <w:bCs/>
    </w:rPr>
  </w:style>
  <w:style w:type="character" w:customStyle="1" w:styleId="CommentSubjectChar">
    <w:name w:val="Comment Subject Char"/>
    <w:basedOn w:val="CommentTextChar"/>
    <w:link w:val="CommentSubject"/>
    <w:semiHidden/>
    <w:rsid w:val="004C2BA7"/>
    <w:rPr>
      <w:rFonts w:ascii="Arial" w:eastAsia="Times New Roman" w:hAnsi="Arial"/>
      <w:b/>
      <w:bCs/>
      <w:color w:val="000000"/>
      <w:lang w:val="de-DE" w:eastAsia="de-DE"/>
    </w:rPr>
  </w:style>
  <w:style w:type="paragraph" w:styleId="Revision">
    <w:name w:val="Revision"/>
    <w:hidden/>
    <w:uiPriority w:val="99"/>
    <w:semiHidden/>
    <w:rsid w:val="004C2BA7"/>
    <w:rPr>
      <w:rFonts w:ascii="Arial" w:eastAsia="Times New Roman" w:hAnsi="Arial"/>
      <w:color w:val="000000"/>
      <w:lang w:val="de-DE" w:eastAsia="de-DE"/>
    </w:rPr>
  </w:style>
  <w:style w:type="paragraph" w:customStyle="1" w:styleId="Deckblatt-Titel">
    <w:name w:val="Deckblatt-Titel"/>
    <w:basedOn w:val="Normal"/>
    <w:uiPriority w:val="99"/>
    <w:semiHidden/>
    <w:rsid w:val="004C2BA7"/>
    <w:pPr>
      <w:spacing w:before="3000" w:line="240" w:lineRule="auto"/>
      <w:ind w:left="0"/>
    </w:pPr>
    <w:rPr>
      <w:b/>
      <w:bCs/>
      <w:color w:val="auto"/>
      <w:spacing w:val="10"/>
      <w:sz w:val="52"/>
      <w:lang w:val="de-CH"/>
    </w:rPr>
  </w:style>
  <w:style w:type="paragraph" w:customStyle="1" w:styleId="Deckblatt-Text">
    <w:name w:val="Deckblatt-Text"/>
    <w:basedOn w:val="Normal"/>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character" w:styleId="Emphasis">
    <w:name w:val="Emphasis"/>
    <w:basedOn w:val="DefaultParagraphFon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lang w:val="de-CH"/>
    </w:rPr>
  </w:style>
  <w:style w:type="paragraph" w:customStyle="1" w:styleId="ZZ-Deckblatt-Klassifikationsvermerk">
    <w:name w:val="ZZ-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ListBullet3">
    <w:name w:val="List Bullet 3"/>
    <w:basedOn w:val="Normal"/>
    <w:autoRedefine/>
    <w:uiPriority w:val="99"/>
    <w:semiHidden/>
    <w:rsid w:val="004C2BA7"/>
    <w:pPr>
      <w:tabs>
        <w:tab w:val="num" w:pos="926"/>
      </w:tabs>
      <w:ind w:left="926" w:hanging="360"/>
    </w:pPr>
    <w:rPr>
      <w:sz w:val="22"/>
      <w:lang w:val="de-CH"/>
    </w:rPr>
  </w:style>
  <w:style w:type="character" w:customStyle="1" w:styleId="tw4winTerm">
    <w:name w:val="tw4winTerm"/>
    <w:semiHidden/>
    <w:rsid w:val="004C2BA7"/>
    <w:rPr>
      <w:color w:val="0000FF"/>
    </w:rPr>
  </w:style>
  <w:style w:type="paragraph" w:customStyle="1" w:styleId="AufzhlungStrichUnter8">
    <w:name w:val="Aufzählung Strich Unter8"/>
    <w:basedOn w:val="Normal"/>
    <w:semiHidden/>
    <w:rsid w:val="004C2BA7"/>
    <w:pPr>
      <w:numPr>
        <w:numId w:val="10"/>
      </w:numPr>
      <w:tabs>
        <w:tab w:val="clear" w:pos="3081"/>
        <w:tab w:val="left" w:pos="2381"/>
      </w:tabs>
      <w:ind w:left="2382" w:hanging="227"/>
    </w:pPr>
    <w:rPr>
      <w:rFonts w:cs="Arial"/>
      <w:sz w:val="22"/>
      <w:szCs w:val="22"/>
      <w:lang w:val="en-US"/>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ListBullet4">
    <w:name w:val="List Bullet 4"/>
    <w:basedOn w:val="Normal"/>
    <w:autoRedefine/>
    <w:uiPriority w:val="99"/>
    <w:semiHidden/>
    <w:rsid w:val="004C2BA7"/>
    <w:pPr>
      <w:tabs>
        <w:tab w:val="num" w:pos="1209"/>
      </w:tabs>
      <w:ind w:left="1209" w:hanging="360"/>
    </w:pPr>
    <w:rPr>
      <w:sz w:val="22"/>
      <w:lang w:val="de-CH"/>
    </w:rPr>
  </w:style>
  <w:style w:type="table" w:customStyle="1" w:styleId="TabellemitKopfzeilefarbig">
    <w:name w:val="Tabelle mit Kopfzeile farbig"/>
    <w:basedOn w:val="TableNormal"/>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ClosingChar">
    <w:name w:val="Closing Char"/>
    <w:basedOn w:val="DefaultParagraphFont"/>
    <w:link w:val="Closing"/>
    <w:uiPriority w:val="99"/>
    <w:semiHidden/>
    <w:rsid w:val="004C2BA7"/>
    <w:rPr>
      <w:rFonts w:ascii="Frutiger 45 Light" w:hAnsi="Frutiger 45 Light"/>
      <w:sz w:val="21"/>
      <w:lang w:val="fr-FR" w:bidi="he-IL"/>
    </w:rPr>
  </w:style>
  <w:style w:type="paragraph" w:styleId="Closing">
    <w:name w:val="Closing"/>
    <w:basedOn w:val="Normal"/>
    <w:link w:val="ClosingChar"/>
    <w:uiPriority w:val="99"/>
    <w:semiHidden/>
    <w:rsid w:val="004C2BA7"/>
    <w:pPr>
      <w:spacing w:line="260" w:lineRule="atLeast"/>
      <w:ind w:left="4252"/>
    </w:pPr>
    <w:rPr>
      <w:rFonts w:ascii="Frutiger 45 Light" w:eastAsiaTheme="minorEastAsia" w:hAnsi="Frutiger 45 Light"/>
      <w:color w:val="auto"/>
      <w:sz w:val="21"/>
      <w:lang w:val="fr-FR" w:eastAsia="ja-JP" w:bidi="he-IL"/>
    </w:rPr>
  </w:style>
  <w:style w:type="character" w:customStyle="1" w:styleId="GruformelZchn1">
    <w:name w:val="Grußformel Zchn1"/>
    <w:basedOn w:val="DefaultParagraphFont"/>
    <w:semiHidden/>
    <w:rsid w:val="004C2BA7"/>
    <w:rPr>
      <w:rFonts w:ascii="Arial" w:eastAsia="Times New Roman" w:hAnsi="Arial"/>
      <w:color w:val="000000"/>
      <w:lang w:val="de-DE" w:eastAsia="de-DE"/>
    </w:rPr>
  </w:style>
  <w:style w:type="character" w:styleId="FollowedHyperlink">
    <w:name w:val="FollowedHyperlink"/>
    <w:basedOn w:val="DefaultParagraphFont"/>
    <w:semiHidden/>
    <w:rsid w:val="004C2BA7"/>
    <w:rPr>
      <w:color w:val="800080" w:themeColor="followedHyperlink"/>
      <w:u w:val="single"/>
    </w:rPr>
  </w:style>
  <w:style w:type="paragraph" w:customStyle="1" w:styleId="Abstand14BZ">
    <w:name w:val="Abstand 1/4 BZ"/>
    <w:basedOn w:val="Normal"/>
    <w:uiPriority w:val="4"/>
    <w:semiHidden/>
    <w:rsid w:val="004C2BA7"/>
    <w:pPr>
      <w:spacing w:line="60" w:lineRule="exact"/>
    </w:pPr>
    <w:rPr>
      <w:sz w:val="22"/>
      <w:lang w:val="de-CH"/>
    </w:rPr>
  </w:style>
  <w:style w:type="paragraph" w:styleId="ListBullet2">
    <w:name w:val="List Bullet 2"/>
    <w:basedOn w:val="Normal"/>
    <w:autoRedefine/>
    <w:uiPriority w:val="99"/>
    <w:semiHidden/>
    <w:rsid w:val="004C2BA7"/>
    <w:pPr>
      <w:numPr>
        <w:numId w:val="11"/>
      </w:numPr>
    </w:pPr>
    <w:rPr>
      <w:sz w:val="22"/>
      <w:lang w:val="de-CH"/>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Normal"/>
    <w:uiPriority w:val="99"/>
    <w:semiHidden/>
    <w:rsid w:val="004C2BA7"/>
    <w:pPr>
      <w:spacing w:before="60" w:after="60" w:line="260" w:lineRule="atLeast"/>
      <w:ind w:left="0"/>
    </w:pPr>
    <w:rPr>
      <w:rFonts w:eastAsiaTheme="minorHAnsi" w:cs="Arial"/>
      <w:sz w:val="22"/>
      <w:szCs w:val="22"/>
      <w:lang w:val="de-CH" w:eastAsia="de-CH"/>
    </w:rPr>
  </w:style>
  <w:style w:type="paragraph" w:customStyle="1" w:styleId="tabelleberschrift0">
    <w:name w:val="tabelleberschrift"/>
    <w:basedOn w:val="Normal"/>
    <w:uiPriority w:val="99"/>
    <w:semiHidden/>
    <w:rsid w:val="004C2BA7"/>
    <w:pPr>
      <w:spacing w:before="60" w:after="60" w:line="240" w:lineRule="auto"/>
      <w:ind w:left="0"/>
    </w:pPr>
    <w:rPr>
      <w:rFonts w:eastAsiaTheme="minorHAnsi" w:cs="Arial"/>
      <w:b/>
      <w:bCs/>
      <w:color w:val="auto"/>
      <w:lang w:val="de-CH" w:eastAsia="de-CH"/>
    </w:rPr>
  </w:style>
  <w:style w:type="paragraph" w:customStyle="1" w:styleId="FliesstextohneEinzug">
    <w:name w:val="Fliesstext ohne Einzug"/>
    <w:basedOn w:val="Fliesstext"/>
    <w:uiPriority w:val="3"/>
    <w:rsid w:val="00BD67C7"/>
    <w:pPr>
      <w:ind w:left="0"/>
    </w:pPr>
    <w:rPr>
      <w:rFonts w:cs="Noto Sans"/>
      <w:lang w:eastAsia="en-US"/>
    </w:rPr>
  </w:style>
  <w:style w:type="table" w:customStyle="1" w:styleId="HelleSchattierung11">
    <w:name w:val="Helle Schattierung11"/>
    <w:basedOn w:val="TableNormal"/>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Normal"/>
    <w:uiPriority w:val="99"/>
    <w:semiHidden/>
    <w:rsid w:val="004C2BA7"/>
    <w:pPr>
      <w:tabs>
        <w:tab w:val="left" w:pos="4253"/>
      </w:tabs>
      <w:spacing w:after="120" w:line="240" w:lineRule="atLeast"/>
      <w:ind w:left="0"/>
    </w:pPr>
    <w:rPr>
      <w:lang w:val="de-CH"/>
    </w:rPr>
  </w:style>
  <w:style w:type="table" w:customStyle="1" w:styleId="Tabellenraster1">
    <w:name w:val="Tabellenraster1"/>
    <w:basedOn w:val="TableNormal"/>
    <w:next w:val="TableGrid"/>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Paragraph"/>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ParagraphChar"/>
    <w:link w:val="ListC"/>
    <w:uiPriority w:val="99"/>
    <w:semiHidden/>
    <w:rsid w:val="006F7F2D"/>
    <w:rPr>
      <w:rFonts w:ascii="Noto Sans" w:eastAsia="Times New Roman" w:hAnsi="Noto Sans"/>
      <w:color w:val="000000"/>
      <w:lang w:val="de-DE" w:eastAsia="de-DE"/>
    </w:rPr>
  </w:style>
  <w:style w:type="table" w:customStyle="1" w:styleId="MittleresRaster3-Akzent11">
    <w:name w:val="Mittleres Raster 3 - Akzent 11"/>
    <w:basedOn w:val="TableNormal"/>
    <w:next w:val="MediumGrid3-Acc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DefaultParagraphFont"/>
    <w:uiPriority w:val="99"/>
    <w:semiHidden/>
    <w:rsid w:val="00F108BE"/>
    <w:rPr>
      <w:rFonts w:ascii="Verdana" w:hAnsi="Verdana" w:hint="default"/>
      <w:color w:val="0000FF"/>
      <w:u w:val="single"/>
    </w:rPr>
  </w:style>
  <w:style w:type="paragraph" w:customStyle="1" w:styleId="ZZ-Deckblatt-Titel">
    <w:name w:val="ZZ-Deckblatt-Titel"/>
    <w:basedOn w:val="Normal"/>
    <w:uiPriority w:val="99"/>
    <w:semiHidden/>
    <w:rsid w:val="00302F8D"/>
    <w:pPr>
      <w:spacing w:before="3000" w:line="240" w:lineRule="auto"/>
      <w:ind w:left="0"/>
      <w:jc w:val="center"/>
    </w:pPr>
    <w:rPr>
      <w:rFonts w:ascii="Noto Serif" w:hAnsi="Noto Serif"/>
      <w:b/>
      <w:bCs/>
      <w:color w:val="auto"/>
      <w:spacing w:val="10"/>
      <w:sz w:val="60"/>
      <w:lang w:val="de-CH"/>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PageNumber">
    <w:name w:val="page number"/>
    <w:basedOn w:val="DefaultParagraphFont"/>
    <w:uiPriority w:val="99"/>
    <w:semiHidden/>
    <w:rsid w:val="00B520C1"/>
    <w:rPr>
      <w:rFonts w:ascii="Arial" w:hAnsi="Arial" w:cs="Times New Roman"/>
      <w:b/>
      <w:sz w:val="20"/>
    </w:rPr>
  </w:style>
  <w:style w:type="paragraph" w:customStyle="1" w:styleId="Dokumenttitel">
    <w:name w:val="Dokumenttitel"/>
    <w:basedOn w:val="Normal"/>
    <w:uiPriority w:val="21"/>
    <w:semiHidden/>
    <w:qFormat/>
    <w:rsid w:val="000979D1"/>
    <w:pPr>
      <w:spacing w:after="600" w:line="240" w:lineRule="atLeast"/>
      <w:ind w:left="0"/>
    </w:pPr>
    <w:rPr>
      <w:rFonts w:ascii="Arial" w:hAnsi="Arial" w:cs="Arial"/>
      <w:color w:val="auto"/>
      <w:sz w:val="40"/>
      <w:szCs w:val="40"/>
      <w:lang w:val="en-US" w:eastAsia="de-CH"/>
    </w:rPr>
  </w:style>
  <w:style w:type="paragraph" w:customStyle="1" w:styleId="NormalALO10pt">
    <w:name w:val="Normal ALO 10pt"/>
    <w:basedOn w:val="Normal"/>
    <w:link w:val="NormalALO10ptChar"/>
    <w:qFormat/>
    <w:rsid w:val="000979D1"/>
    <w:pPr>
      <w:spacing w:after="120" w:line="276" w:lineRule="auto"/>
      <w:ind w:left="0"/>
    </w:pPr>
    <w:rPr>
      <w:rFonts w:eastAsiaTheme="minorEastAsia" w:cs="Noto Sans"/>
      <w:color w:val="auto"/>
      <w:lang w:val="de-CH"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DefaultParagraphFon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NoList"/>
    <w:uiPriority w:val="99"/>
    <w:locked/>
    <w:rsid w:val="000979D1"/>
    <w:pPr>
      <w:numPr>
        <w:numId w:val="16"/>
      </w:numPr>
    </w:pPr>
  </w:style>
  <w:style w:type="paragraph" w:customStyle="1" w:styleId="Headingx">
    <w:name w:val="Heading x"/>
    <w:basedOn w:val="ListParagraph"/>
    <w:autoRedefine/>
    <w:qFormat/>
    <w:rsid w:val="002F4F7D"/>
    <w:pPr>
      <w:numPr>
        <w:numId w:val="17"/>
      </w:numPr>
      <w:spacing w:after="200" w:line="276" w:lineRule="auto"/>
    </w:pPr>
    <w:rPr>
      <w:rFonts w:eastAsiaTheme="minorEastAsia" w:cs="Noto Sans"/>
      <w:color w:val="auto"/>
      <w:lang w:val="de-CH" w:eastAsia="ja-JP"/>
    </w:rPr>
  </w:style>
  <w:style w:type="paragraph" w:customStyle="1" w:styleId="Heading2ALO">
    <w:name w:val="Heading 2 ALO"/>
    <w:basedOn w:val="ListParagraph"/>
    <w:link w:val="Heading2ALOChar"/>
    <w:qFormat/>
    <w:rsid w:val="00E53D12"/>
    <w:pPr>
      <w:numPr>
        <w:ilvl w:val="1"/>
        <w:numId w:val="17"/>
      </w:numPr>
      <w:spacing w:after="120" w:line="276" w:lineRule="auto"/>
      <w:contextualSpacing w:val="0"/>
    </w:pPr>
    <w:rPr>
      <w:rFonts w:eastAsiaTheme="minorEastAsia" w:cs="Noto Sans"/>
      <w:b/>
      <w:color w:val="auto"/>
      <w:lang w:val="de-CH" w:eastAsia="ja-JP"/>
    </w:rPr>
  </w:style>
  <w:style w:type="paragraph" w:customStyle="1" w:styleId="Heading3ALO">
    <w:name w:val="Heading 3 ALO"/>
    <w:basedOn w:val="ListParagraph"/>
    <w:qFormat/>
    <w:rsid w:val="00E53D12"/>
    <w:pPr>
      <w:numPr>
        <w:ilvl w:val="2"/>
        <w:numId w:val="17"/>
      </w:numPr>
      <w:spacing w:after="120" w:line="276" w:lineRule="auto"/>
      <w:contextualSpacing w:val="0"/>
    </w:pPr>
    <w:rPr>
      <w:rFonts w:eastAsiaTheme="minorEastAsia" w:cs="Noto Sans"/>
      <w:b/>
      <w:color w:val="auto"/>
      <w:lang w:val="de-CH" w:eastAsia="ja-JP"/>
    </w:rPr>
  </w:style>
  <w:style w:type="character" w:customStyle="1" w:styleId="Heading2ALOChar">
    <w:name w:val="Heading 2 ALO Char"/>
    <w:basedOn w:val="DefaultParagraphFont"/>
    <w:link w:val="Heading2ALO"/>
    <w:rsid w:val="00E53D12"/>
    <w:rPr>
      <w:rFonts w:ascii="Noto Sans" w:hAnsi="Noto Sans" w:cs="Noto Sans"/>
      <w:b/>
    </w:rPr>
  </w:style>
  <w:style w:type="paragraph" w:customStyle="1" w:styleId="Aufzhlunga-b-c">
    <w:name w:val="Aufzählung a-b-c"/>
    <w:basedOn w:val="Normal"/>
    <w:uiPriority w:val="8"/>
    <w:qFormat/>
    <w:rsid w:val="00703341"/>
    <w:pPr>
      <w:numPr>
        <w:numId w:val="18"/>
      </w:numPr>
      <w:spacing w:before="60" w:line="240" w:lineRule="atLeast"/>
    </w:pPr>
    <w:rPr>
      <w:rFonts w:ascii="Arial" w:hAnsi="Arial"/>
      <w:color w:val="auto"/>
      <w:lang w:val="en-US"/>
    </w:rPr>
  </w:style>
  <w:style w:type="table" w:styleId="TableClassic4">
    <w:name w:val="Table Classic 4"/>
    <w:basedOn w:val="TableNormal"/>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NoteHeading">
    <w:name w:val="Note Heading"/>
    <w:basedOn w:val="TabelleText"/>
    <w:next w:val="Normal"/>
    <w:link w:val="NoteHeadingChar"/>
    <w:uiPriority w:val="1"/>
    <w:semiHidden/>
    <w:rsid w:val="001B341C"/>
    <w:pPr>
      <w:ind w:left="0"/>
    </w:pPr>
    <w:rPr>
      <w:sz w:val="19"/>
      <w:lang w:val="de-CH"/>
    </w:rPr>
  </w:style>
  <w:style w:type="character" w:customStyle="1" w:styleId="NoteHeadingChar">
    <w:name w:val="Note Heading Char"/>
    <w:basedOn w:val="DefaultParagraphFont"/>
    <w:link w:val="NoteHeading"/>
    <w:uiPriority w:val="1"/>
    <w:semiHidden/>
    <w:rsid w:val="001B341C"/>
    <w:rPr>
      <w:rFonts w:ascii="Noto Sans" w:eastAsia="Times New Roman" w:hAnsi="Noto Sans" w:cs="Arial"/>
      <w:sz w:val="19"/>
      <w:lang w:eastAsia="de-CH"/>
    </w:rPr>
  </w:style>
  <w:style w:type="table" w:styleId="LightShading">
    <w:name w:val="Light Shading"/>
    <w:basedOn w:val="TableNormal"/>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TableNormal"/>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Normal"/>
    <w:uiPriority w:val="3"/>
    <w:qFormat/>
    <w:rsid w:val="00492A1B"/>
    <w:pPr>
      <w:pageBreakBefore/>
      <w:spacing w:after="120" w:line="260" w:lineRule="atLeast"/>
      <w:ind w:left="0"/>
      <w:outlineLvl w:val="0"/>
    </w:pPr>
    <w:rPr>
      <w:b/>
      <w:color w:val="auto"/>
      <w:sz w:val="3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1372222841">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313488605">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17" ma:contentTypeDescription="Ein neues Dokument erstellen." ma:contentTypeScope="" ma:versionID="d1386ac77d3ae844c85479f8a2a9748d">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16bd7d59306632e45b3efd78ac7173f0"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2.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3F571A66-0F50-4380-8A32-6A3553C51EAE}"/>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30</Pages>
  <Words>3387</Words>
  <Characters>21343</Characters>
  <Application>Microsoft Office Word</Application>
  <DocSecurity>0</DocSecurity>
  <Lines>177</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Freigabe- und Abnahmeprotokoll für Netzwerkpartner</dc:title>
  <dc:creator>Kayser, Franz</dc:creator>
  <cp:lastModifiedBy>Kayser, Franz</cp:lastModifiedBy>
  <cp:revision>3</cp:revision>
  <cp:lastPrinted>2021-12-08T17:22:00Z</cp:lastPrinted>
  <dcterms:created xsi:type="dcterms:W3CDTF">2023-08-04T19:09:00Z</dcterms:created>
  <dcterms:modified xsi:type="dcterms:W3CDTF">2023-08-04T19:10:00Z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